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1CB9" w14:textId="77777777" w:rsidR="004E0FA6" w:rsidRDefault="004E0FA6" w:rsidP="00226FF2">
      <w:pPr>
        <w:tabs>
          <w:tab w:val="left" w:pos="4212"/>
        </w:tabs>
        <w:spacing w:line="276" w:lineRule="auto"/>
        <w:jc w:val="center"/>
        <w:rPr>
          <w:rFonts w:ascii="Comic Sans MS" w:hAnsi="Comic Sans MS" w:cs="Arial"/>
          <w:b/>
          <w:color w:val="000000" w:themeColor="text1"/>
          <w:sz w:val="22"/>
          <w:szCs w:val="22"/>
          <w:u w:val="single"/>
          <w:lang w:eastAsia="en-GB"/>
        </w:rPr>
      </w:pPr>
    </w:p>
    <w:p w14:paraId="0C4ADBD2" w14:textId="77777777" w:rsidR="004E0FA6" w:rsidRPr="00383A17" w:rsidRDefault="004E0FA6" w:rsidP="0028716A">
      <w:pPr>
        <w:tabs>
          <w:tab w:val="left" w:pos="4212"/>
        </w:tabs>
        <w:spacing w:line="276" w:lineRule="auto"/>
        <w:rPr>
          <w:rFonts w:ascii="Comic Sans MS" w:hAnsi="Comic Sans MS" w:cs="Arial"/>
          <w:b/>
          <w:color w:val="000000" w:themeColor="text1"/>
          <w:sz w:val="20"/>
          <w:szCs w:val="20"/>
          <w:u w:val="single"/>
          <w:lang w:eastAsia="en-GB"/>
        </w:rPr>
      </w:pPr>
    </w:p>
    <w:p w14:paraId="2EDFCF72" w14:textId="77777777" w:rsidR="0028716A" w:rsidRPr="00383A17" w:rsidRDefault="0028716A" w:rsidP="0028716A">
      <w:pPr>
        <w:tabs>
          <w:tab w:val="left" w:pos="4212"/>
        </w:tabs>
        <w:spacing w:line="276" w:lineRule="auto"/>
        <w:rPr>
          <w:rFonts w:ascii="Century Gothic" w:hAnsi="Century Gothic" w:cs="Arial"/>
          <w:b/>
          <w:color w:val="000000" w:themeColor="text1"/>
          <w:sz w:val="20"/>
          <w:szCs w:val="20"/>
          <w:u w:val="single"/>
          <w:lang w:eastAsia="en-GB"/>
        </w:rPr>
      </w:pPr>
    </w:p>
    <w:p w14:paraId="5B261F2E" w14:textId="77777777" w:rsidR="00226FF2" w:rsidRPr="00383A17" w:rsidRDefault="00226FF2" w:rsidP="0028716A">
      <w:pPr>
        <w:tabs>
          <w:tab w:val="left" w:pos="4212"/>
        </w:tabs>
        <w:spacing w:line="276" w:lineRule="auto"/>
        <w:jc w:val="center"/>
        <w:rPr>
          <w:rFonts w:ascii="Century Gothic" w:hAnsi="Century Gothic" w:cs="Arial"/>
          <w:b/>
          <w:color w:val="000000" w:themeColor="text1"/>
          <w:sz w:val="20"/>
          <w:szCs w:val="20"/>
          <w:u w:val="single"/>
          <w:lang w:eastAsia="en-GB"/>
        </w:rPr>
      </w:pPr>
      <w:r w:rsidRPr="00383A17">
        <w:rPr>
          <w:rFonts w:ascii="Century Gothic" w:hAnsi="Century Gothic" w:cs="Arial"/>
          <w:b/>
          <w:color w:val="000000" w:themeColor="text1"/>
          <w:sz w:val="20"/>
          <w:szCs w:val="20"/>
          <w:u w:val="single"/>
          <w:lang w:eastAsia="en-GB"/>
        </w:rPr>
        <w:t xml:space="preserve">Job Description – </w:t>
      </w:r>
      <w:r w:rsidR="00C36920" w:rsidRPr="00383A17">
        <w:rPr>
          <w:rFonts w:ascii="Century Gothic" w:hAnsi="Century Gothic" w:cs="Arial"/>
          <w:b/>
          <w:color w:val="000000" w:themeColor="text1"/>
          <w:sz w:val="20"/>
          <w:szCs w:val="20"/>
          <w:u w:val="single"/>
          <w:lang w:eastAsia="en-GB"/>
        </w:rPr>
        <w:t>Residential Care Worker</w:t>
      </w:r>
    </w:p>
    <w:p w14:paraId="60870E96" w14:textId="77777777" w:rsidR="00226FF2" w:rsidRPr="00383A17" w:rsidRDefault="00226FF2" w:rsidP="00226FF2">
      <w:pPr>
        <w:tabs>
          <w:tab w:val="left" w:pos="4212"/>
        </w:tabs>
        <w:spacing w:line="276" w:lineRule="auto"/>
        <w:rPr>
          <w:rFonts w:ascii="Century Gothic" w:hAnsi="Century Gothic" w:cs="Arial"/>
          <w:b/>
          <w:color w:val="000000" w:themeColor="text1"/>
          <w:sz w:val="20"/>
          <w:szCs w:val="20"/>
          <w:u w:val="single"/>
          <w:lang w:eastAsia="en-GB"/>
        </w:rPr>
      </w:pPr>
    </w:p>
    <w:p w14:paraId="38477965" w14:textId="77777777" w:rsidR="00226FF2" w:rsidRPr="00383A17" w:rsidRDefault="00226FF2" w:rsidP="00226FF2">
      <w:pPr>
        <w:tabs>
          <w:tab w:val="left" w:pos="4212"/>
        </w:tabs>
        <w:spacing w:line="276" w:lineRule="auto"/>
        <w:rPr>
          <w:rFonts w:ascii="Century Gothic" w:hAnsi="Century Gothic" w:cs="Arial"/>
          <w:b/>
          <w:color w:val="000000" w:themeColor="text1"/>
          <w:sz w:val="20"/>
          <w:szCs w:val="20"/>
          <w:u w:val="single"/>
          <w:lang w:eastAsia="en-GB"/>
        </w:rPr>
      </w:pPr>
      <w:r w:rsidRPr="00383A17">
        <w:rPr>
          <w:rFonts w:ascii="Century Gothic" w:hAnsi="Century Gothic" w:cs="Arial"/>
          <w:b/>
          <w:color w:val="000000" w:themeColor="text1"/>
          <w:sz w:val="20"/>
          <w:szCs w:val="20"/>
          <w:u w:val="single"/>
          <w:lang w:eastAsia="en-GB"/>
        </w:rPr>
        <w:t xml:space="preserve">About Rise Above Care </w:t>
      </w:r>
    </w:p>
    <w:p w14:paraId="2908D68F" w14:textId="77777777" w:rsidR="00226FF2" w:rsidRPr="00383A17" w:rsidRDefault="00226FF2" w:rsidP="00226FF2">
      <w:pPr>
        <w:tabs>
          <w:tab w:val="left" w:pos="4212"/>
        </w:tabs>
        <w:spacing w:line="276" w:lineRule="auto"/>
        <w:rPr>
          <w:rFonts w:ascii="Century Gothic" w:hAnsi="Century Gothic" w:cs="Arial"/>
          <w:b/>
          <w:color w:val="000000" w:themeColor="text1"/>
          <w:sz w:val="20"/>
          <w:szCs w:val="20"/>
          <w:u w:val="single"/>
          <w:lang w:eastAsia="en-GB"/>
        </w:rPr>
      </w:pPr>
    </w:p>
    <w:p w14:paraId="531BEEA2" w14:textId="77777777" w:rsidR="00226FF2" w:rsidRPr="00383A17" w:rsidRDefault="00226FF2" w:rsidP="00226FF2">
      <w:pPr>
        <w:shd w:val="clear" w:color="auto" w:fill="FFFFFF"/>
        <w:spacing w:after="240"/>
        <w:rPr>
          <w:rFonts w:ascii="Century Gothic" w:hAnsi="Century Gothic"/>
          <w:color w:val="000000" w:themeColor="text1"/>
          <w:sz w:val="20"/>
          <w:szCs w:val="20"/>
          <w:lang w:eastAsia="en-GB"/>
        </w:rPr>
      </w:pPr>
      <w:r w:rsidRPr="00383A17">
        <w:rPr>
          <w:rFonts w:ascii="Century Gothic" w:hAnsi="Century Gothic"/>
          <w:color w:val="000000" w:themeColor="text1"/>
          <w:sz w:val="20"/>
          <w:szCs w:val="20"/>
          <w:lang w:eastAsia="en-GB"/>
        </w:rPr>
        <w:t xml:space="preserve">We are </w:t>
      </w:r>
      <w:r w:rsidR="00383A17" w:rsidRPr="00383A17">
        <w:rPr>
          <w:rFonts w:ascii="Century Gothic" w:hAnsi="Century Gothic"/>
          <w:color w:val="000000" w:themeColor="text1"/>
          <w:sz w:val="20"/>
          <w:szCs w:val="20"/>
          <w:lang w:eastAsia="en-GB"/>
        </w:rPr>
        <w:t>an exciting new</w:t>
      </w:r>
      <w:r w:rsidRPr="00383A17">
        <w:rPr>
          <w:rFonts w:ascii="Century Gothic" w:hAnsi="Century Gothic"/>
          <w:color w:val="000000" w:themeColor="text1"/>
          <w:sz w:val="20"/>
          <w:szCs w:val="20"/>
          <w:lang w:eastAsia="en-GB"/>
        </w:rPr>
        <w:t xml:space="preserve"> business of which was established in 2020 and we feel that it is going to be such an exciting opportunity to come on board with Rise above Care. </w:t>
      </w:r>
    </w:p>
    <w:p w14:paraId="719EB003" w14:textId="77777777" w:rsidR="00226FF2" w:rsidRPr="00383A17" w:rsidRDefault="00226FF2" w:rsidP="00226FF2">
      <w:pPr>
        <w:shd w:val="clear" w:color="auto" w:fill="FFFFFF"/>
        <w:spacing w:after="240"/>
        <w:rPr>
          <w:rFonts w:ascii="Century Gothic" w:hAnsi="Century Gothic"/>
          <w:color w:val="000000" w:themeColor="text1"/>
          <w:sz w:val="20"/>
          <w:szCs w:val="20"/>
          <w:lang w:eastAsia="en-GB"/>
        </w:rPr>
      </w:pPr>
      <w:r w:rsidRPr="00383A17">
        <w:rPr>
          <w:rFonts w:ascii="Century Gothic" w:hAnsi="Century Gothic"/>
          <w:color w:val="000000" w:themeColor="text1"/>
          <w:sz w:val="20"/>
          <w:szCs w:val="20"/>
          <w:lang w:eastAsia="en-GB"/>
        </w:rPr>
        <w:t xml:space="preserve">We are a company to grow and develop within, we offer full training, and pride ourselves upon internal progression and promotions, with </w:t>
      </w:r>
      <w:r w:rsidR="00383A17" w:rsidRPr="00383A17">
        <w:rPr>
          <w:rFonts w:ascii="Century Gothic" w:hAnsi="Century Gothic"/>
          <w:color w:val="000000" w:themeColor="text1"/>
          <w:sz w:val="20"/>
          <w:szCs w:val="20"/>
          <w:lang w:eastAsia="en-GB"/>
        </w:rPr>
        <w:t>all</w:t>
      </w:r>
      <w:r w:rsidRPr="00383A17">
        <w:rPr>
          <w:rFonts w:ascii="Century Gothic" w:hAnsi="Century Gothic"/>
          <w:color w:val="000000" w:themeColor="text1"/>
          <w:sz w:val="20"/>
          <w:szCs w:val="20"/>
          <w:lang w:eastAsia="en-GB"/>
        </w:rPr>
        <w:t xml:space="preserve"> our new staff being automatically enrolled onto their Level 3 Diploma</w:t>
      </w:r>
      <w:r w:rsidR="00463F92" w:rsidRPr="00383A17">
        <w:rPr>
          <w:rFonts w:ascii="Century Gothic" w:hAnsi="Century Gothic"/>
          <w:color w:val="000000" w:themeColor="text1"/>
          <w:sz w:val="20"/>
          <w:szCs w:val="20"/>
          <w:lang w:eastAsia="en-GB"/>
        </w:rPr>
        <w:t xml:space="preserve"> after 6 months working for Rise Above Care. We understand that training is so </w:t>
      </w:r>
      <w:r w:rsidR="00383A17" w:rsidRPr="00383A17">
        <w:rPr>
          <w:rFonts w:ascii="Century Gothic" w:hAnsi="Century Gothic"/>
          <w:color w:val="000000" w:themeColor="text1"/>
          <w:sz w:val="20"/>
          <w:szCs w:val="20"/>
          <w:lang w:eastAsia="en-GB"/>
        </w:rPr>
        <w:t>important,</w:t>
      </w:r>
      <w:r w:rsidR="00463F92" w:rsidRPr="00383A17">
        <w:rPr>
          <w:rFonts w:ascii="Century Gothic" w:hAnsi="Century Gothic"/>
          <w:color w:val="000000" w:themeColor="text1"/>
          <w:sz w:val="20"/>
          <w:szCs w:val="20"/>
          <w:lang w:eastAsia="en-GB"/>
        </w:rPr>
        <w:t xml:space="preserve"> and we will always invest in you if </w:t>
      </w:r>
      <w:r w:rsidR="00383A17" w:rsidRPr="00383A17">
        <w:rPr>
          <w:rFonts w:ascii="Century Gothic" w:hAnsi="Century Gothic"/>
          <w:color w:val="000000" w:themeColor="text1"/>
          <w:sz w:val="20"/>
          <w:szCs w:val="20"/>
          <w:lang w:eastAsia="en-GB"/>
        </w:rPr>
        <w:t>you’re</w:t>
      </w:r>
      <w:r w:rsidR="00463F92" w:rsidRPr="00383A17">
        <w:rPr>
          <w:rFonts w:ascii="Century Gothic" w:hAnsi="Century Gothic"/>
          <w:color w:val="000000" w:themeColor="text1"/>
          <w:sz w:val="20"/>
          <w:szCs w:val="20"/>
          <w:lang w:eastAsia="en-GB"/>
        </w:rPr>
        <w:t xml:space="preserve"> willing to want to learn. </w:t>
      </w:r>
    </w:p>
    <w:p w14:paraId="6FD36A42" w14:textId="77777777" w:rsidR="00226FF2" w:rsidRPr="00383A17" w:rsidRDefault="00463F92" w:rsidP="00226FF2">
      <w:pPr>
        <w:shd w:val="clear" w:color="auto" w:fill="FFFFFF"/>
        <w:spacing w:after="240"/>
        <w:rPr>
          <w:rFonts w:ascii="Century Gothic" w:hAnsi="Century Gothic"/>
          <w:color w:val="000000" w:themeColor="text1"/>
          <w:sz w:val="20"/>
          <w:szCs w:val="20"/>
          <w:lang w:eastAsia="en-GB"/>
        </w:rPr>
      </w:pPr>
      <w:r w:rsidRPr="00383A17">
        <w:rPr>
          <w:rFonts w:ascii="Century Gothic" w:hAnsi="Century Gothic"/>
          <w:color w:val="000000" w:themeColor="text1"/>
          <w:sz w:val="20"/>
          <w:szCs w:val="20"/>
          <w:lang w:eastAsia="en-GB"/>
        </w:rPr>
        <w:t>Y</w:t>
      </w:r>
      <w:r w:rsidR="00226FF2" w:rsidRPr="00383A17">
        <w:rPr>
          <w:rFonts w:ascii="Century Gothic" w:hAnsi="Century Gothic"/>
          <w:color w:val="000000" w:themeColor="text1"/>
          <w:sz w:val="20"/>
          <w:szCs w:val="20"/>
          <w:lang w:eastAsia="en-GB"/>
        </w:rPr>
        <w:t xml:space="preserve">ou will be part of a dedicated team of staff, who are child-centered in their approach and values-led in their practice. You will work closely with external professionals, including social workers, </w:t>
      </w:r>
      <w:r w:rsidR="00383A17" w:rsidRPr="00383A17">
        <w:rPr>
          <w:rFonts w:ascii="Century Gothic" w:hAnsi="Century Gothic"/>
          <w:color w:val="000000" w:themeColor="text1"/>
          <w:sz w:val="20"/>
          <w:szCs w:val="20"/>
          <w:lang w:eastAsia="en-GB"/>
        </w:rPr>
        <w:t>teachers,</w:t>
      </w:r>
      <w:r w:rsidR="00226FF2" w:rsidRPr="00383A17">
        <w:rPr>
          <w:rFonts w:ascii="Century Gothic" w:hAnsi="Century Gothic"/>
          <w:color w:val="000000" w:themeColor="text1"/>
          <w:sz w:val="20"/>
          <w:szCs w:val="20"/>
          <w:lang w:eastAsia="en-GB"/>
        </w:rPr>
        <w:t xml:space="preserve"> and healthcare professionals, to build a comprehensive </w:t>
      </w:r>
      <w:r w:rsidRPr="00383A17">
        <w:rPr>
          <w:rFonts w:ascii="Century Gothic" w:hAnsi="Century Gothic"/>
          <w:color w:val="000000" w:themeColor="text1"/>
          <w:sz w:val="20"/>
          <w:szCs w:val="20"/>
          <w:lang w:eastAsia="en-GB"/>
        </w:rPr>
        <w:t xml:space="preserve">program </w:t>
      </w:r>
      <w:r w:rsidR="00226FF2" w:rsidRPr="00383A17">
        <w:rPr>
          <w:rFonts w:ascii="Century Gothic" w:hAnsi="Century Gothic"/>
          <w:color w:val="000000" w:themeColor="text1"/>
          <w:sz w:val="20"/>
          <w:szCs w:val="20"/>
          <w:lang w:eastAsia="en-GB"/>
        </w:rPr>
        <w:t xml:space="preserve">of care for our children and ensure that they are happy, </w:t>
      </w:r>
      <w:r w:rsidR="00383A17" w:rsidRPr="00383A17">
        <w:rPr>
          <w:rFonts w:ascii="Century Gothic" w:hAnsi="Century Gothic"/>
          <w:color w:val="000000" w:themeColor="text1"/>
          <w:sz w:val="20"/>
          <w:szCs w:val="20"/>
          <w:lang w:eastAsia="en-GB"/>
        </w:rPr>
        <w:t>safe,</w:t>
      </w:r>
      <w:r w:rsidR="00226FF2" w:rsidRPr="00383A17">
        <w:rPr>
          <w:rFonts w:ascii="Century Gothic" w:hAnsi="Century Gothic"/>
          <w:color w:val="000000" w:themeColor="text1"/>
          <w:sz w:val="20"/>
          <w:szCs w:val="20"/>
          <w:lang w:eastAsia="en-GB"/>
        </w:rPr>
        <w:t xml:space="preserve"> and stimulated. </w:t>
      </w:r>
    </w:p>
    <w:p w14:paraId="1CA059E5" w14:textId="77777777" w:rsidR="00226FF2" w:rsidRPr="00383A17" w:rsidRDefault="00226FF2" w:rsidP="00226FF2">
      <w:pPr>
        <w:spacing w:line="276" w:lineRule="auto"/>
        <w:rPr>
          <w:rFonts w:ascii="Century Gothic" w:hAnsi="Century Gothic" w:cs="Arial"/>
          <w:b/>
          <w:color w:val="000000" w:themeColor="text1"/>
          <w:sz w:val="20"/>
          <w:szCs w:val="20"/>
          <w:lang w:val="en-GB"/>
        </w:rPr>
      </w:pPr>
    </w:p>
    <w:p w14:paraId="4EA559AB" w14:textId="77777777" w:rsidR="00226FF2" w:rsidRPr="00383A17" w:rsidRDefault="00226FF2" w:rsidP="00226FF2">
      <w:pPr>
        <w:spacing w:line="276" w:lineRule="auto"/>
        <w:rPr>
          <w:rFonts w:ascii="Century Gothic" w:hAnsi="Century Gothic" w:cs="Arial"/>
          <w:b/>
          <w:color w:val="000000" w:themeColor="text1"/>
          <w:sz w:val="20"/>
          <w:szCs w:val="20"/>
          <w:u w:val="single"/>
          <w:lang w:val="en-GB"/>
        </w:rPr>
      </w:pPr>
      <w:r w:rsidRPr="00383A17">
        <w:rPr>
          <w:rFonts w:ascii="Century Gothic" w:hAnsi="Century Gothic" w:cs="Arial"/>
          <w:b/>
          <w:color w:val="000000" w:themeColor="text1"/>
          <w:sz w:val="20"/>
          <w:szCs w:val="20"/>
          <w:u w:val="single"/>
          <w:lang w:val="en-GB"/>
        </w:rPr>
        <w:t>Job Information</w:t>
      </w:r>
    </w:p>
    <w:p w14:paraId="386DC6CB" w14:textId="233D97B7" w:rsidR="00226FF2" w:rsidRPr="00383A17" w:rsidRDefault="00226FF2" w:rsidP="00226FF2">
      <w:pPr>
        <w:pStyle w:val="ListParagraph"/>
        <w:numPr>
          <w:ilvl w:val="0"/>
          <w:numId w:val="1"/>
        </w:numPr>
        <w:spacing w:line="276" w:lineRule="auto"/>
        <w:rPr>
          <w:rFonts w:ascii="Century Gothic" w:hAnsi="Century Gothic" w:cs="Arial"/>
          <w:b/>
          <w:color w:val="000000" w:themeColor="text1"/>
          <w:sz w:val="20"/>
          <w:szCs w:val="20"/>
          <w:lang w:val="en-GB"/>
        </w:rPr>
      </w:pPr>
      <w:r w:rsidRPr="00383A17">
        <w:rPr>
          <w:rFonts w:ascii="Century Gothic" w:hAnsi="Century Gothic" w:cs="Arial"/>
          <w:b/>
          <w:color w:val="000000" w:themeColor="text1"/>
          <w:sz w:val="20"/>
          <w:szCs w:val="20"/>
          <w:lang w:val="en-GB"/>
        </w:rPr>
        <w:t xml:space="preserve">Working Hours: </w:t>
      </w:r>
      <w:r w:rsidR="006A174C">
        <w:rPr>
          <w:rFonts w:ascii="Century Gothic" w:hAnsi="Century Gothic" w:cs="Arial"/>
          <w:color w:val="000000" w:themeColor="text1"/>
          <w:sz w:val="20"/>
          <w:szCs w:val="20"/>
          <w:lang w:val="en-GB"/>
        </w:rPr>
        <w:t>1</w:t>
      </w:r>
      <w:r w:rsidR="00F66985">
        <w:rPr>
          <w:rFonts w:ascii="Century Gothic" w:hAnsi="Century Gothic" w:cs="Arial"/>
          <w:color w:val="000000" w:themeColor="text1"/>
          <w:sz w:val="20"/>
          <w:szCs w:val="20"/>
          <w:lang w:val="en-GB"/>
        </w:rPr>
        <w:t>55-165</w:t>
      </w:r>
      <w:r w:rsidRPr="00383A17">
        <w:rPr>
          <w:rFonts w:ascii="Century Gothic" w:hAnsi="Century Gothic" w:cs="Arial"/>
          <w:color w:val="000000" w:themeColor="text1"/>
          <w:sz w:val="20"/>
          <w:szCs w:val="20"/>
          <w:lang w:val="en-GB"/>
        </w:rPr>
        <w:t xml:space="preserve"> hours per month. Depending on the home, you will be working a rolling shift pattern and will be required to sleep in</w:t>
      </w:r>
      <w:r w:rsidR="00464076" w:rsidRPr="00383A17">
        <w:rPr>
          <w:rFonts w:ascii="Century Gothic" w:hAnsi="Century Gothic" w:cs="Arial"/>
          <w:color w:val="000000" w:themeColor="text1"/>
          <w:sz w:val="20"/>
          <w:szCs w:val="20"/>
          <w:lang w:val="en-GB"/>
        </w:rPr>
        <w:t>.</w:t>
      </w:r>
    </w:p>
    <w:p w14:paraId="66703322" w14:textId="77777777" w:rsidR="00226FF2" w:rsidRPr="00383A17" w:rsidRDefault="00226FF2" w:rsidP="00226FF2">
      <w:pPr>
        <w:pStyle w:val="ListParagraph"/>
        <w:numPr>
          <w:ilvl w:val="0"/>
          <w:numId w:val="1"/>
        </w:numPr>
        <w:spacing w:line="276" w:lineRule="auto"/>
        <w:ind w:left="360" w:firstLine="66"/>
        <w:rPr>
          <w:rFonts w:ascii="Century Gothic" w:hAnsi="Century Gothic" w:cs="Arial"/>
          <w:b/>
          <w:color w:val="000000" w:themeColor="text1"/>
          <w:sz w:val="20"/>
          <w:szCs w:val="20"/>
          <w:lang w:val="en-GB"/>
        </w:rPr>
      </w:pPr>
      <w:r w:rsidRPr="00383A17">
        <w:rPr>
          <w:rFonts w:ascii="Century Gothic" w:hAnsi="Century Gothic" w:cs="Arial"/>
          <w:b/>
          <w:color w:val="000000" w:themeColor="text1"/>
          <w:sz w:val="20"/>
          <w:szCs w:val="20"/>
          <w:lang w:val="en-GB"/>
        </w:rPr>
        <w:t xml:space="preserve">Ability to Drive: </w:t>
      </w:r>
      <w:r w:rsidRPr="00383A17">
        <w:rPr>
          <w:rFonts w:ascii="Century Gothic" w:hAnsi="Century Gothic" w:cs="Arial"/>
          <w:color w:val="000000" w:themeColor="text1"/>
          <w:sz w:val="20"/>
          <w:szCs w:val="20"/>
          <w:lang w:val="en-GB"/>
        </w:rPr>
        <w:t>Desirable</w:t>
      </w:r>
    </w:p>
    <w:p w14:paraId="796693F0" w14:textId="77777777" w:rsidR="00226FF2" w:rsidRPr="00383A17" w:rsidRDefault="00226FF2" w:rsidP="00226FF2">
      <w:pPr>
        <w:pStyle w:val="ListParagraph"/>
        <w:spacing w:line="276" w:lineRule="auto"/>
        <w:ind w:left="1440"/>
        <w:rPr>
          <w:rFonts w:ascii="Century Gothic" w:hAnsi="Century Gothic" w:cs="Arial"/>
          <w:color w:val="000000" w:themeColor="text1"/>
          <w:sz w:val="20"/>
          <w:szCs w:val="20"/>
          <w:lang w:val="en-GB"/>
        </w:rPr>
      </w:pPr>
    </w:p>
    <w:p w14:paraId="6F46504D" w14:textId="77777777" w:rsidR="00226FF2" w:rsidRPr="00383A17" w:rsidRDefault="00226FF2" w:rsidP="00226FF2">
      <w:pPr>
        <w:widowControl w:val="0"/>
        <w:autoSpaceDE w:val="0"/>
        <w:autoSpaceDN w:val="0"/>
        <w:adjustRightInd w:val="0"/>
        <w:rPr>
          <w:rFonts w:ascii="Century Gothic" w:hAnsi="Century Gothic" w:cs="Arial"/>
          <w:color w:val="000000" w:themeColor="text1"/>
          <w:sz w:val="20"/>
          <w:szCs w:val="20"/>
          <w:u w:val="single"/>
        </w:rPr>
      </w:pPr>
      <w:r w:rsidRPr="00383A17">
        <w:rPr>
          <w:rFonts w:ascii="Century Gothic" w:hAnsi="Century Gothic" w:cs="Arial"/>
          <w:b/>
          <w:color w:val="000000" w:themeColor="text1"/>
          <w:sz w:val="20"/>
          <w:szCs w:val="20"/>
          <w:u w:val="single"/>
        </w:rPr>
        <w:t>Reports To</w:t>
      </w:r>
    </w:p>
    <w:p w14:paraId="77838C63" w14:textId="5D245554" w:rsidR="00226FF2" w:rsidRPr="00383A17" w:rsidRDefault="00226FF2" w:rsidP="00226FF2">
      <w:pPr>
        <w:pStyle w:val="ListParagraph"/>
        <w:widowControl w:val="0"/>
        <w:numPr>
          <w:ilvl w:val="0"/>
          <w:numId w:val="7"/>
        </w:numPr>
        <w:autoSpaceDE w:val="0"/>
        <w:autoSpaceDN w:val="0"/>
        <w:adjustRightInd w:val="0"/>
        <w:rPr>
          <w:rFonts w:ascii="Century Gothic" w:hAnsi="Century Gothic" w:cs="Arial"/>
          <w:color w:val="000000" w:themeColor="text1"/>
          <w:sz w:val="20"/>
          <w:szCs w:val="20"/>
          <w:u w:val="single"/>
        </w:rPr>
      </w:pPr>
      <w:r w:rsidRPr="00383A17">
        <w:rPr>
          <w:rFonts w:ascii="Century Gothic" w:eastAsiaTheme="minorEastAsia" w:hAnsi="Century Gothic" w:cs="Arial"/>
          <w:bCs/>
          <w:color w:val="000000" w:themeColor="text1"/>
          <w:sz w:val="20"/>
          <w:szCs w:val="20"/>
        </w:rPr>
        <w:t>Senior Residential Care Worker, Deputy Manager, Home Manager</w:t>
      </w:r>
    </w:p>
    <w:p w14:paraId="0CAD99E5" w14:textId="77777777" w:rsidR="00226FF2" w:rsidRPr="00383A17" w:rsidRDefault="00226FF2" w:rsidP="00226FF2">
      <w:pPr>
        <w:pStyle w:val="ListParagraph"/>
        <w:widowControl w:val="0"/>
        <w:autoSpaceDE w:val="0"/>
        <w:autoSpaceDN w:val="0"/>
        <w:adjustRightInd w:val="0"/>
        <w:rPr>
          <w:rFonts w:ascii="Century Gothic" w:hAnsi="Century Gothic" w:cs="Arial"/>
          <w:color w:val="000000" w:themeColor="text1"/>
          <w:sz w:val="20"/>
          <w:szCs w:val="20"/>
          <w:u w:val="single"/>
        </w:rPr>
      </w:pPr>
    </w:p>
    <w:p w14:paraId="7AF59744" w14:textId="77777777" w:rsidR="00226FF2" w:rsidRPr="00383A17" w:rsidRDefault="00226FF2" w:rsidP="00226FF2">
      <w:pPr>
        <w:spacing w:line="276" w:lineRule="auto"/>
        <w:rPr>
          <w:rFonts w:ascii="Century Gothic" w:hAnsi="Century Gothic" w:cs="Arial"/>
          <w:b/>
          <w:color w:val="000000" w:themeColor="text1"/>
          <w:sz w:val="20"/>
          <w:szCs w:val="20"/>
          <w:u w:val="single"/>
          <w:lang w:val="en-GB"/>
        </w:rPr>
      </w:pPr>
      <w:r w:rsidRPr="00383A17">
        <w:rPr>
          <w:rFonts w:ascii="Century Gothic" w:hAnsi="Century Gothic" w:cs="Arial"/>
          <w:b/>
          <w:color w:val="000000" w:themeColor="text1"/>
          <w:sz w:val="20"/>
          <w:szCs w:val="20"/>
          <w:u w:val="single"/>
          <w:lang w:val="en-GB"/>
        </w:rPr>
        <w:t>Rise Above Care Culture</w:t>
      </w:r>
    </w:p>
    <w:p w14:paraId="3AB90AEF" w14:textId="77777777" w:rsidR="00464076" w:rsidRPr="00383A17" w:rsidRDefault="00464076" w:rsidP="00226FF2">
      <w:pPr>
        <w:spacing w:line="276" w:lineRule="auto"/>
        <w:rPr>
          <w:rFonts w:ascii="Century Gothic" w:hAnsi="Century Gothic" w:cs="Arial"/>
          <w:b/>
          <w:color w:val="000000" w:themeColor="text1"/>
          <w:sz w:val="20"/>
          <w:szCs w:val="20"/>
          <w:u w:val="single"/>
          <w:lang w:val="en-GB"/>
        </w:rPr>
      </w:pPr>
    </w:p>
    <w:p w14:paraId="67E536C8" w14:textId="77777777" w:rsidR="00464076" w:rsidRPr="00383A17" w:rsidRDefault="00464076" w:rsidP="00464076">
      <w:pPr>
        <w:spacing w:line="276" w:lineRule="auto"/>
        <w:rPr>
          <w:rFonts w:ascii="Century Gothic" w:hAnsi="Century Gothic" w:cs="Arial"/>
          <w:color w:val="000000" w:themeColor="text1"/>
          <w:sz w:val="20"/>
          <w:szCs w:val="20"/>
          <w:lang w:val="en-GB"/>
        </w:rPr>
      </w:pPr>
      <w:r w:rsidRPr="00383A17">
        <w:rPr>
          <w:rFonts w:ascii="Century Gothic" w:hAnsi="Century Gothic" w:cs="Arial"/>
          <w:color w:val="000000" w:themeColor="text1"/>
          <w:sz w:val="20"/>
          <w:szCs w:val="20"/>
          <w:lang w:val="en-GB"/>
        </w:rPr>
        <w:t>We appreciate each of our team member’s experience and skills are all very different and that’s what makes us all so unique which we love at Rise Above Care.</w:t>
      </w:r>
    </w:p>
    <w:p w14:paraId="5F738D31" w14:textId="77777777" w:rsidR="00464076" w:rsidRPr="00383A17" w:rsidRDefault="00383A17" w:rsidP="00464076">
      <w:pPr>
        <w:spacing w:line="276" w:lineRule="auto"/>
        <w:rPr>
          <w:rFonts w:ascii="Century Gothic" w:hAnsi="Century Gothic" w:cs="Arial"/>
          <w:color w:val="000000" w:themeColor="text1"/>
          <w:sz w:val="20"/>
          <w:szCs w:val="20"/>
          <w:lang w:val="en-GB"/>
        </w:rPr>
      </w:pPr>
      <w:r w:rsidRPr="00383A17">
        <w:rPr>
          <w:rFonts w:ascii="Century Gothic" w:hAnsi="Century Gothic"/>
          <w:noProof/>
          <w:sz w:val="20"/>
          <w:szCs w:val="20"/>
          <w:lang w:val="en-GB" w:eastAsia="en-GB"/>
        </w:rPr>
        <w:drawing>
          <wp:anchor distT="0" distB="0" distL="114300" distR="114300" simplePos="0" relativeHeight="251670528" behindDoc="1" locked="0" layoutInCell="1" allowOverlap="1" wp14:anchorId="67B99D32" wp14:editId="56D07AED">
            <wp:simplePos x="0" y="0"/>
            <wp:positionH relativeFrom="page">
              <wp:posOffset>7524750</wp:posOffset>
            </wp:positionH>
            <wp:positionV relativeFrom="paragraph">
              <wp:posOffset>8890</wp:posOffset>
            </wp:positionV>
            <wp:extent cx="4143375" cy="153098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jpg"/>
                    <pic:cNvPicPr/>
                  </pic:nvPicPr>
                  <pic:blipFill rotWithShape="1">
                    <a:blip r:embed="rId8" cstate="print">
                      <a:extLst>
                        <a:ext uri="{28A0092B-C50C-407E-A947-70E740481C1C}">
                          <a14:useLocalDpi xmlns:a14="http://schemas.microsoft.com/office/drawing/2010/main" val="0"/>
                        </a:ext>
                      </a:extLst>
                    </a:blip>
                    <a:srcRect b="21401"/>
                    <a:stretch/>
                  </pic:blipFill>
                  <pic:spPr bwMode="auto">
                    <a:xfrm>
                      <a:off x="0" y="0"/>
                      <a:ext cx="4143375" cy="1530985"/>
                    </a:xfrm>
                    <a:prstGeom prst="rect">
                      <a:avLst/>
                    </a:prstGeom>
                    <a:ln>
                      <a:noFill/>
                    </a:ln>
                    <a:extLst>
                      <a:ext uri="{53640926-AAD7-44D8-BBD7-CCE9431645EC}">
                        <a14:shadowObscured xmlns:a14="http://schemas.microsoft.com/office/drawing/2010/main"/>
                      </a:ext>
                    </a:extLst>
                  </pic:spPr>
                </pic:pic>
              </a:graphicData>
            </a:graphic>
          </wp:anchor>
        </w:drawing>
      </w:r>
      <w:r w:rsidR="00464076" w:rsidRPr="00383A17">
        <w:rPr>
          <w:rFonts w:ascii="Century Gothic" w:hAnsi="Century Gothic" w:cs="Arial"/>
          <w:color w:val="000000" w:themeColor="text1"/>
          <w:sz w:val="20"/>
          <w:szCs w:val="20"/>
          <w:lang w:val="en-GB"/>
        </w:rPr>
        <w:t xml:space="preserve">Being our unique self will help show our young people that we support that we are all so different and have lived many different experiences which makes us who we are today. </w:t>
      </w:r>
    </w:p>
    <w:p w14:paraId="6EFC7846" w14:textId="77777777" w:rsidR="00464076" w:rsidRPr="00383A17" w:rsidRDefault="00464076" w:rsidP="00464076">
      <w:pPr>
        <w:spacing w:line="276" w:lineRule="auto"/>
        <w:rPr>
          <w:rFonts w:ascii="Century Gothic" w:hAnsi="Century Gothic" w:cs="Arial"/>
          <w:color w:val="000000" w:themeColor="text1"/>
          <w:sz w:val="20"/>
          <w:szCs w:val="20"/>
          <w:lang w:val="en-GB"/>
        </w:rPr>
      </w:pPr>
    </w:p>
    <w:p w14:paraId="669F0FB6" w14:textId="77777777" w:rsidR="00464076" w:rsidRPr="00383A17" w:rsidRDefault="00464076" w:rsidP="00464076">
      <w:pPr>
        <w:spacing w:line="276" w:lineRule="auto"/>
        <w:rPr>
          <w:rFonts w:ascii="Century Gothic" w:hAnsi="Century Gothic" w:cs="Arial"/>
          <w:color w:val="000000" w:themeColor="text1"/>
          <w:sz w:val="20"/>
          <w:szCs w:val="20"/>
          <w:lang w:val="en-GB"/>
        </w:rPr>
      </w:pPr>
      <w:r w:rsidRPr="00383A17">
        <w:rPr>
          <w:rFonts w:ascii="Century Gothic" w:hAnsi="Century Gothic" w:cs="Arial"/>
          <w:color w:val="000000" w:themeColor="text1"/>
          <w:sz w:val="20"/>
          <w:szCs w:val="20"/>
          <w:lang w:val="en-GB"/>
        </w:rPr>
        <w:lastRenderedPageBreak/>
        <w:t xml:space="preserve">We also believe it is important that our team members share the same values as the Company. </w:t>
      </w:r>
    </w:p>
    <w:p w14:paraId="7F2AA3BD" w14:textId="77777777" w:rsidR="00464076" w:rsidRPr="00383A17" w:rsidRDefault="00464076" w:rsidP="00464076">
      <w:pPr>
        <w:spacing w:line="276" w:lineRule="auto"/>
        <w:rPr>
          <w:rFonts w:ascii="Arial" w:hAnsi="Arial" w:cs="Arial"/>
          <w:sz w:val="20"/>
          <w:szCs w:val="20"/>
          <w:lang w:val="en-GB"/>
        </w:rPr>
      </w:pPr>
    </w:p>
    <w:p w14:paraId="21D875B5" w14:textId="77777777" w:rsidR="00094FB9" w:rsidRPr="00383A17" w:rsidRDefault="00094FB9" w:rsidP="00464076">
      <w:pPr>
        <w:spacing w:line="276" w:lineRule="auto"/>
        <w:rPr>
          <w:rFonts w:ascii="Arial" w:hAnsi="Arial" w:cs="Arial"/>
          <w:sz w:val="20"/>
          <w:szCs w:val="20"/>
          <w:lang w:val="en-GB"/>
        </w:rPr>
      </w:pPr>
    </w:p>
    <w:p w14:paraId="082877E6" w14:textId="77777777" w:rsidR="008B5782" w:rsidRPr="008B5782" w:rsidRDefault="008B5782" w:rsidP="008B5782">
      <w:pPr>
        <w:textAlignment w:val="baseline"/>
        <w:rPr>
          <w:rFonts w:ascii="Arial" w:hAnsi="Arial" w:cs="Arial"/>
          <w:color w:val="000000"/>
          <w:sz w:val="20"/>
          <w:szCs w:val="20"/>
          <w:lang w:val="en-GB" w:eastAsia="en-GB"/>
        </w:rPr>
      </w:pPr>
    </w:p>
    <w:p w14:paraId="36F85299" w14:textId="77777777" w:rsidR="00F66985" w:rsidRPr="00E730EC" w:rsidRDefault="00F66985" w:rsidP="00F66985">
      <w:pPr>
        <w:jc w:val="center"/>
        <w:rPr>
          <w:rFonts w:ascii="Brush Script MT" w:hAnsi="Brush Script MT"/>
          <w:sz w:val="44"/>
          <w:szCs w:val="44"/>
        </w:rPr>
      </w:pPr>
      <w:r w:rsidRPr="00E730EC">
        <w:rPr>
          <w:rFonts w:ascii="Brush Script MT" w:hAnsi="Brush Script MT"/>
          <w:sz w:val="44"/>
          <w:szCs w:val="44"/>
        </w:rPr>
        <w:t>Our Ethos</w:t>
      </w:r>
    </w:p>
    <w:p w14:paraId="6F858E6C" w14:textId="77777777" w:rsidR="00F66985" w:rsidRDefault="00F66985" w:rsidP="00F66985">
      <w:pPr>
        <w:jc w:val="center"/>
        <w:rPr>
          <w:rFonts w:ascii="Ink Free" w:hAnsi="Ink Free"/>
          <w:bCs/>
          <w:sz w:val="28"/>
          <w:szCs w:val="28"/>
          <w:lang w:eastAsia="en-GB"/>
        </w:rPr>
      </w:pPr>
    </w:p>
    <w:p w14:paraId="71B5CA14" w14:textId="77777777" w:rsidR="00F66985" w:rsidRDefault="00F66985" w:rsidP="00F66985">
      <w:pPr>
        <w:jc w:val="center"/>
        <w:rPr>
          <w:rFonts w:ascii="Ink Free" w:hAnsi="Ink Free"/>
          <w:bCs/>
          <w:sz w:val="28"/>
          <w:szCs w:val="28"/>
          <w:lang w:eastAsia="en-GB"/>
        </w:rPr>
      </w:pPr>
    </w:p>
    <w:p w14:paraId="6616636A" w14:textId="77777777" w:rsidR="00F66985" w:rsidRDefault="00F66985" w:rsidP="00F66985">
      <w:pPr>
        <w:jc w:val="center"/>
        <w:rPr>
          <w:rFonts w:ascii="Ink Free" w:hAnsi="Ink Free"/>
          <w:bCs/>
          <w:sz w:val="28"/>
          <w:szCs w:val="28"/>
          <w:lang w:eastAsia="en-GB"/>
        </w:rPr>
      </w:pPr>
    </w:p>
    <w:p w14:paraId="03F0C6FB" w14:textId="77777777" w:rsidR="00F66985" w:rsidRPr="00233134" w:rsidRDefault="00F66985" w:rsidP="00F66985">
      <w:pPr>
        <w:jc w:val="center"/>
        <w:rPr>
          <w:rFonts w:ascii="Ink Free" w:hAnsi="Ink Free"/>
          <w:bCs/>
          <w:sz w:val="28"/>
          <w:szCs w:val="28"/>
          <w:lang w:eastAsia="en-GB"/>
        </w:rPr>
      </w:pPr>
      <w:r w:rsidRPr="00233134">
        <w:rPr>
          <w:rFonts w:ascii="Ink Free" w:hAnsi="Ink Free"/>
          <w:bCs/>
          <w:sz w:val="28"/>
          <w:szCs w:val="28"/>
          <w:lang w:eastAsia="en-GB"/>
        </w:rPr>
        <w:t>Hearts and minds matter</w:t>
      </w:r>
    </w:p>
    <w:p w14:paraId="470E4D1F" w14:textId="77777777" w:rsidR="00F66985" w:rsidRDefault="00F66985" w:rsidP="00F66985">
      <w:pPr>
        <w:textAlignment w:val="baseline"/>
        <w:rPr>
          <w:rFonts w:ascii="Century Gothic" w:hAnsi="Century Gothic"/>
          <w:color w:val="000000"/>
          <w:spacing w:val="2"/>
          <w:sz w:val="20"/>
          <w:szCs w:val="20"/>
          <w:bdr w:val="none" w:sz="0" w:space="0" w:color="auto" w:frame="1"/>
          <w:lang w:eastAsia="en-GB"/>
        </w:rPr>
      </w:pPr>
      <w:r>
        <w:rPr>
          <w:rFonts w:ascii="Century Gothic" w:hAnsi="Century Gothic"/>
          <w:color w:val="000000"/>
          <w:spacing w:val="2"/>
          <w:sz w:val="20"/>
          <w:szCs w:val="20"/>
          <w:bdr w:val="none" w:sz="0" w:space="0" w:color="auto" w:frame="1"/>
          <w:lang w:eastAsia="en-GB"/>
        </w:rPr>
        <w:t xml:space="preserve"> </w:t>
      </w:r>
    </w:p>
    <w:p w14:paraId="0AB1721C" w14:textId="77777777" w:rsidR="00F66985" w:rsidRPr="00F66985" w:rsidRDefault="00F66985" w:rsidP="00F66985">
      <w:pPr>
        <w:textAlignment w:val="baseline"/>
        <w:rPr>
          <w:rFonts w:ascii="Century Gothic" w:hAnsi="Century Gothic"/>
          <w:color w:val="000000"/>
          <w:spacing w:val="2"/>
          <w:sz w:val="20"/>
          <w:szCs w:val="20"/>
          <w:bdr w:val="none" w:sz="0" w:space="0" w:color="auto" w:frame="1"/>
          <w:lang w:eastAsia="en-GB"/>
        </w:rPr>
      </w:pPr>
    </w:p>
    <w:p w14:paraId="54735976" w14:textId="77777777" w:rsidR="00F66985" w:rsidRPr="00F66985" w:rsidRDefault="00F66985" w:rsidP="00F66985">
      <w:pPr>
        <w:textAlignment w:val="baseline"/>
        <w:rPr>
          <w:rFonts w:ascii="Century Gothic" w:hAnsi="Century Gothic"/>
          <w:color w:val="000000"/>
          <w:spacing w:val="2"/>
          <w:sz w:val="20"/>
          <w:szCs w:val="20"/>
          <w:bdr w:val="none" w:sz="0" w:space="0" w:color="auto" w:frame="1"/>
          <w:lang w:eastAsia="en-GB"/>
        </w:rPr>
      </w:pPr>
    </w:p>
    <w:p w14:paraId="683BF408" w14:textId="77777777" w:rsidR="00F66985" w:rsidRPr="00F66985" w:rsidRDefault="00F66985" w:rsidP="00F66985">
      <w:pPr>
        <w:textAlignment w:val="baseline"/>
        <w:rPr>
          <w:rFonts w:ascii="Century Gothic" w:hAnsi="Century Gothic"/>
          <w:color w:val="000000"/>
          <w:spacing w:val="2"/>
          <w:sz w:val="20"/>
          <w:szCs w:val="20"/>
          <w:bdr w:val="none" w:sz="0" w:space="0" w:color="auto" w:frame="1"/>
          <w:lang w:eastAsia="en-GB"/>
        </w:rPr>
      </w:pPr>
    </w:p>
    <w:p w14:paraId="5F0DD3E3" w14:textId="77777777" w:rsidR="00F66985" w:rsidRPr="00F66985" w:rsidRDefault="00F66985" w:rsidP="00F66985">
      <w:pPr>
        <w:textAlignment w:val="baseline"/>
        <w:rPr>
          <w:rFonts w:ascii="Century Gothic" w:hAnsi="Century Gothic"/>
          <w:color w:val="000000"/>
          <w:spacing w:val="2"/>
          <w:sz w:val="20"/>
          <w:szCs w:val="20"/>
          <w:bdr w:val="none" w:sz="0" w:space="0" w:color="auto" w:frame="1"/>
          <w:lang w:eastAsia="en-GB"/>
        </w:rPr>
      </w:pPr>
      <w:r w:rsidRPr="00F66985">
        <w:rPr>
          <w:rFonts w:ascii="Century Gothic" w:hAnsi="Century Gothic"/>
          <w:color w:val="000000"/>
          <w:spacing w:val="2"/>
          <w:sz w:val="20"/>
          <w:szCs w:val="20"/>
          <w:bdr w:val="none" w:sz="0" w:space="0" w:color="auto" w:frame="1"/>
          <w:lang w:eastAsia="en-GB"/>
        </w:rPr>
        <w:t xml:space="preserve">At Rise Above Care, hearts, and minds matter to us. </w:t>
      </w:r>
    </w:p>
    <w:p w14:paraId="30868468" w14:textId="77777777" w:rsidR="00F66985" w:rsidRPr="00F66985" w:rsidRDefault="00F66985" w:rsidP="00F66985">
      <w:pPr>
        <w:textAlignment w:val="baseline"/>
        <w:rPr>
          <w:rFonts w:ascii="Century Gothic" w:hAnsi="Century Gothic"/>
          <w:color w:val="000000"/>
          <w:spacing w:val="2"/>
          <w:sz w:val="20"/>
          <w:szCs w:val="20"/>
          <w:bdr w:val="none" w:sz="0" w:space="0" w:color="auto" w:frame="1"/>
          <w:lang w:eastAsia="en-GB"/>
        </w:rPr>
      </w:pPr>
      <w:r w:rsidRPr="00F66985">
        <w:rPr>
          <w:rFonts w:ascii="Century Gothic" w:hAnsi="Century Gothic"/>
          <w:color w:val="000000"/>
          <w:spacing w:val="2"/>
          <w:sz w:val="20"/>
          <w:szCs w:val="20"/>
          <w:bdr w:val="none" w:sz="0" w:space="0" w:color="auto" w:frame="1"/>
          <w:lang w:eastAsia="en-GB"/>
        </w:rPr>
        <w:t xml:space="preserve">Within our homes we use the model of PACE to support our children and young people to build safe, trusting, and meaningful relationships, make emotional connections, and a sense of security. </w:t>
      </w:r>
    </w:p>
    <w:p w14:paraId="33925490" w14:textId="77777777" w:rsidR="00F66985" w:rsidRPr="00F66985" w:rsidRDefault="00F66985" w:rsidP="00F66985">
      <w:pPr>
        <w:textAlignment w:val="baseline"/>
        <w:rPr>
          <w:rFonts w:ascii="Century Gothic" w:hAnsi="Century Gothic"/>
          <w:spacing w:val="2"/>
          <w:sz w:val="20"/>
          <w:szCs w:val="20"/>
          <w:lang w:eastAsia="en-GB"/>
        </w:rPr>
      </w:pPr>
      <w:r w:rsidRPr="00F66985">
        <w:rPr>
          <w:rFonts w:ascii="Century Gothic" w:hAnsi="Century Gothic"/>
          <w:spacing w:val="2"/>
          <w:sz w:val="20"/>
          <w:szCs w:val="20"/>
          <w:lang w:eastAsia="en-GB"/>
        </w:rPr>
        <w:t xml:space="preserve">Rise Above Care have a strong belief of </w:t>
      </w:r>
      <w:r w:rsidRPr="00F66985">
        <w:rPr>
          <w:rFonts w:ascii="Century Gothic" w:hAnsi="Century Gothic"/>
          <w:b/>
          <w:bCs/>
          <w:i/>
          <w:iCs/>
          <w:spacing w:val="2"/>
          <w:sz w:val="20"/>
          <w:szCs w:val="20"/>
          <w:lang w:eastAsia="en-GB"/>
        </w:rPr>
        <w:t>connecting</w:t>
      </w:r>
      <w:r w:rsidRPr="00F66985">
        <w:rPr>
          <w:rFonts w:ascii="Century Gothic" w:hAnsi="Century Gothic"/>
          <w:spacing w:val="2"/>
          <w:sz w:val="20"/>
          <w:szCs w:val="20"/>
          <w:lang w:eastAsia="en-GB"/>
        </w:rPr>
        <w:t xml:space="preserve"> with our young people before we </w:t>
      </w:r>
      <w:r w:rsidRPr="00F66985">
        <w:rPr>
          <w:rFonts w:ascii="Century Gothic" w:hAnsi="Century Gothic"/>
          <w:b/>
          <w:bCs/>
          <w:i/>
          <w:iCs/>
          <w:spacing w:val="2"/>
          <w:sz w:val="20"/>
          <w:szCs w:val="20"/>
          <w:lang w:eastAsia="en-GB"/>
        </w:rPr>
        <w:t>correct</w:t>
      </w:r>
      <w:r w:rsidRPr="00F66985">
        <w:rPr>
          <w:rFonts w:ascii="Century Gothic" w:hAnsi="Century Gothic"/>
          <w:spacing w:val="2"/>
          <w:sz w:val="20"/>
          <w:szCs w:val="20"/>
          <w:lang w:eastAsia="en-GB"/>
        </w:rPr>
        <w:t xml:space="preserve">, we believe that children and young people respond best and can reach their full potential when they are looked after in an environment in which people are genuinely interested in their welfare, take time to get to know them and their needs and ensure that those needs are met. </w:t>
      </w:r>
    </w:p>
    <w:p w14:paraId="0FC2D66E" w14:textId="77777777" w:rsidR="00F66985" w:rsidRPr="00F66985" w:rsidRDefault="00F66985" w:rsidP="00F66985">
      <w:pPr>
        <w:textAlignment w:val="baseline"/>
        <w:rPr>
          <w:rFonts w:ascii="Century Gothic" w:hAnsi="Century Gothic"/>
          <w:color w:val="000000"/>
          <w:spacing w:val="2"/>
          <w:sz w:val="20"/>
          <w:szCs w:val="20"/>
          <w:bdr w:val="none" w:sz="0" w:space="0" w:color="auto" w:frame="1"/>
          <w:lang w:eastAsia="en-GB"/>
        </w:rPr>
      </w:pPr>
      <w:r w:rsidRPr="00F66985">
        <w:rPr>
          <w:rFonts w:ascii="Century Gothic" w:hAnsi="Century Gothic"/>
          <w:color w:val="000000"/>
          <w:spacing w:val="2"/>
          <w:sz w:val="20"/>
          <w:szCs w:val="20"/>
          <w:bdr w:val="none" w:sz="0" w:space="0" w:color="auto" w:frame="1"/>
          <w:lang w:eastAsia="en-GB"/>
        </w:rPr>
        <w:t xml:space="preserve">We ensure that love and care is implemented into our homes so that each young person feels welcomed, comfortable and safe within their environment. </w:t>
      </w:r>
    </w:p>
    <w:p w14:paraId="40A903B1" w14:textId="77777777" w:rsidR="00F66985" w:rsidRPr="00F66985" w:rsidRDefault="00F66985" w:rsidP="00F66985">
      <w:pPr>
        <w:textAlignment w:val="baseline"/>
        <w:rPr>
          <w:rFonts w:ascii="Century Gothic" w:hAnsi="Century Gothic"/>
          <w:color w:val="000000"/>
          <w:spacing w:val="2"/>
          <w:sz w:val="20"/>
          <w:szCs w:val="20"/>
          <w:lang w:eastAsia="en-GB"/>
        </w:rPr>
      </w:pPr>
      <w:r w:rsidRPr="00F66985">
        <w:rPr>
          <w:rFonts w:ascii="Century Gothic" w:hAnsi="Century Gothic"/>
          <w:color w:val="000000"/>
          <w:spacing w:val="2"/>
          <w:sz w:val="20"/>
          <w:szCs w:val="20"/>
          <w:bdr w:val="none" w:sz="0" w:space="0" w:color="auto" w:frame="1"/>
          <w:lang w:eastAsia="en-GB"/>
        </w:rPr>
        <w:t>Rise Above Care understand the importance of working in partnership and work with specialist therapy providers to deliver specific personalised therapeutic work, to meet our young people’s individual needs.</w:t>
      </w:r>
    </w:p>
    <w:p w14:paraId="2EFF6CF3" w14:textId="77777777" w:rsidR="00F66985" w:rsidRDefault="00F66985" w:rsidP="00F66985">
      <w:pPr>
        <w:spacing w:line="276" w:lineRule="auto"/>
        <w:rPr>
          <w:rFonts w:ascii="Arial" w:hAnsi="Arial" w:cs="Arial"/>
          <w:sz w:val="22"/>
          <w:lang w:val="en-GB"/>
        </w:rPr>
      </w:pPr>
    </w:p>
    <w:p w14:paraId="18038357" w14:textId="77777777" w:rsidR="00F66985" w:rsidRPr="002C3C36" w:rsidRDefault="00F66985" w:rsidP="00F66985">
      <w:pPr>
        <w:rPr>
          <w:color w:val="FF3399"/>
        </w:rPr>
      </w:pPr>
    </w:p>
    <w:p w14:paraId="32DB9FBC" w14:textId="77777777" w:rsidR="00510389" w:rsidRPr="00383A17" w:rsidRDefault="00510389" w:rsidP="00510389">
      <w:pPr>
        <w:spacing w:line="276" w:lineRule="auto"/>
        <w:jc w:val="center"/>
        <w:rPr>
          <w:rFonts w:ascii="Century Gothic" w:hAnsi="Century Gothic" w:cs="Arial"/>
          <w:b/>
          <w:color w:val="000000" w:themeColor="text1"/>
          <w:sz w:val="20"/>
          <w:szCs w:val="20"/>
          <w:u w:val="single"/>
          <w:lang w:val="en-GB"/>
        </w:rPr>
      </w:pPr>
    </w:p>
    <w:p w14:paraId="2E8BD0A1" w14:textId="77777777" w:rsidR="00510389" w:rsidRPr="00383A17" w:rsidRDefault="00510389" w:rsidP="00510389">
      <w:pPr>
        <w:spacing w:line="276" w:lineRule="auto"/>
        <w:jc w:val="center"/>
        <w:rPr>
          <w:rFonts w:ascii="Century Gothic" w:hAnsi="Century Gothic" w:cs="Arial"/>
          <w:b/>
          <w:color w:val="000000" w:themeColor="text1"/>
          <w:sz w:val="20"/>
          <w:szCs w:val="20"/>
          <w:u w:val="single"/>
          <w:lang w:val="en-GB"/>
        </w:rPr>
      </w:pPr>
    </w:p>
    <w:p w14:paraId="44CF8874" w14:textId="77777777" w:rsidR="00B61F2D" w:rsidRPr="00383A17" w:rsidRDefault="00B61F2D" w:rsidP="00383A17">
      <w:pPr>
        <w:pStyle w:val="NormalWeb"/>
        <w:shd w:val="clear" w:color="auto" w:fill="FFFFFF"/>
        <w:spacing w:before="0" w:beforeAutospacing="0"/>
        <w:jc w:val="center"/>
        <w:rPr>
          <w:rFonts w:ascii="Century Gothic" w:hAnsi="Century Gothic"/>
          <w:color w:val="000000" w:themeColor="text1"/>
          <w:sz w:val="20"/>
          <w:szCs w:val="20"/>
          <w:u w:val="single"/>
        </w:rPr>
      </w:pPr>
      <w:r w:rsidRPr="00383A17">
        <w:rPr>
          <w:rStyle w:val="Strong"/>
          <w:rFonts w:ascii="Century Gothic" w:hAnsi="Century Gothic"/>
          <w:color w:val="000000" w:themeColor="text1"/>
          <w:sz w:val="20"/>
          <w:szCs w:val="20"/>
          <w:u w:val="single"/>
        </w:rPr>
        <w:t>Be You</w:t>
      </w:r>
    </w:p>
    <w:p w14:paraId="68B2AD6B" w14:textId="77777777" w:rsidR="00B61F2D" w:rsidRPr="00383A17" w:rsidRDefault="00B61F2D" w:rsidP="00B61F2D">
      <w:pPr>
        <w:pStyle w:val="NormalWeb"/>
        <w:shd w:val="clear" w:color="auto" w:fill="FFFFFF"/>
        <w:spacing w:before="0" w:beforeAutospacing="0"/>
        <w:rPr>
          <w:rFonts w:ascii="Century Gothic" w:hAnsi="Century Gothic"/>
          <w:color w:val="000000" w:themeColor="text1"/>
          <w:sz w:val="20"/>
          <w:szCs w:val="20"/>
        </w:rPr>
      </w:pPr>
      <w:r w:rsidRPr="00383A17">
        <w:rPr>
          <w:rFonts w:ascii="Century Gothic" w:hAnsi="Century Gothic"/>
          <w:color w:val="000000" w:themeColor="text1"/>
          <w:sz w:val="20"/>
          <w:szCs w:val="20"/>
        </w:rPr>
        <w:t xml:space="preserve">We’re looking for someone who’s got the right attitude and is looking for a career that really makes a difference. The impact you’ll have on the young people you work with will be life-changing so making sure you feel well taken care of and confident about your future here is really important to us. We will provide training and development opportunities that allow you to flourish in your role, realising your own ambitions whilst at the same time inspiring our young people to be equally ambitious. </w:t>
      </w:r>
    </w:p>
    <w:p w14:paraId="29B3D590" w14:textId="77777777" w:rsidR="009956A4" w:rsidRPr="00383A17" w:rsidRDefault="009956A4" w:rsidP="001A4B23">
      <w:pPr>
        <w:spacing w:line="276" w:lineRule="auto"/>
        <w:jc w:val="center"/>
        <w:rPr>
          <w:b/>
          <w:sz w:val="20"/>
          <w:szCs w:val="20"/>
          <w:u w:val="single"/>
        </w:rPr>
      </w:pPr>
    </w:p>
    <w:p w14:paraId="7314BA2B" w14:textId="77777777" w:rsidR="00464076" w:rsidRPr="00383A17" w:rsidRDefault="00464076" w:rsidP="001A4B23">
      <w:pPr>
        <w:spacing w:line="276" w:lineRule="auto"/>
        <w:jc w:val="center"/>
        <w:rPr>
          <w:rFonts w:ascii="Century Gothic" w:hAnsi="Century Gothic" w:cs="Arial"/>
          <w:b/>
          <w:sz w:val="20"/>
          <w:szCs w:val="20"/>
          <w:u w:val="single"/>
          <w:lang w:val="en-GB"/>
        </w:rPr>
      </w:pPr>
      <w:r w:rsidRPr="00383A17">
        <w:rPr>
          <w:rFonts w:ascii="Century Gothic" w:hAnsi="Century Gothic" w:cs="Arial"/>
          <w:b/>
          <w:sz w:val="20"/>
          <w:szCs w:val="20"/>
          <w:u w:val="single"/>
          <w:lang w:val="en-GB"/>
        </w:rPr>
        <w:t>Key Elements of the Role</w:t>
      </w:r>
    </w:p>
    <w:p w14:paraId="7D37010C" w14:textId="77777777" w:rsidR="00D6417D" w:rsidRPr="00383A17" w:rsidRDefault="00D6417D" w:rsidP="001A4B23">
      <w:pPr>
        <w:spacing w:line="276" w:lineRule="auto"/>
        <w:jc w:val="center"/>
        <w:rPr>
          <w:rFonts w:ascii="Century Gothic" w:hAnsi="Century Gothic" w:cs="Arial"/>
          <w:bCs/>
          <w:sz w:val="20"/>
          <w:szCs w:val="20"/>
          <w:lang w:val="en-GB"/>
        </w:rPr>
      </w:pPr>
    </w:p>
    <w:p w14:paraId="42302C42" w14:textId="77777777" w:rsidR="00D6417D" w:rsidRPr="00383A17" w:rsidRDefault="00D6417D" w:rsidP="001A4B23">
      <w:pPr>
        <w:pStyle w:val="ListParagraph"/>
        <w:numPr>
          <w:ilvl w:val="0"/>
          <w:numId w:val="8"/>
        </w:numPr>
        <w:spacing w:line="276" w:lineRule="auto"/>
        <w:jc w:val="center"/>
        <w:rPr>
          <w:rFonts w:ascii="Century Gothic" w:hAnsi="Century Gothic" w:cs="Arial"/>
          <w:bCs/>
          <w:sz w:val="20"/>
          <w:szCs w:val="20"/>
          <w:lang w:val="en-GB"/>
        </w:rPr>
      </w:pPr>
      <w:r w:rsidRPr="00383A17">
        <w:rPr>
          <w:rFonts w:ascii="Century Gothic" w:hAnsi="Century Gothic" w:cs="Arial"/>
          <w:bCs/>
          <w:sz w:val="20"/>
          <w:szCs w:val="20"/>
          <w:lang w:val="en-GB"/>
        </w:rPr>
        <w:t xml:space="preserve">To play a role in the establishment, </w:t>
      </w:r>
      <w:r w:rsidR="001A4B23" w:rsidRPr="00383A17">
        <w:rPr>
          <w:rFonts w:ascii="Century Gothic" w:hAnsi="Century Gothic" w:cs="Arial"/>
          <w:bCs/>
          <w:sz w:val="20"/>
          <w:szCs w:val="20"/>
          <w:lang w:val="en-GB"/>
        </w:rPr>
        <w:t>maintenance</w:t>
      </w:r>
      <w:r w:rsidRPr="00383A17">
        <w:rPr>
          <w:rFonts w:ascii="Century Gothic" w:hAnsi="Century Gothic" w:cs="Arial"/>
          <w:bCs/>
          <w:sz w:val="20"/>
          <w:szCs w:val="20"/>
          <w:lang w:val="en-GB"/>
        </w:rPr>
        <w:t xml:space="preserve"> and development of the environment and climate of the home, this providing young people with a calm and relaxed group living experience con</w:t>
      </w:r>
      <w:r w:rsidR="00197B0D" w:rsidRPr="00383A17">
        <w:rPr>
          <w:rFonts w:ascii="Century Gothic" w:hAnsi="Century Gothic" w:cs="Arial"/>
          <w:bCs/>
          <w:sz w:val="20"/>
          <w:szCs w:val="20"/>
          <w:lang w:val="en-GB"/>
        </w:rPr>
        <w:t xml:space="preserve">duction to </w:t>
      </w:r>
      <w:r w:rsidR="001A4B23" w:rsidRPr="00383A17">
        <w:rPr>
          <w:rFonts w:ascii="Century Gothic" w:hAnsi="Century Gothic" w:cs="Arial"/>
          <w:bCs/>
          <w:sz w:val="20"/>
          <w:szCs w:val="20"/>
          <w:lang w:val="en-GB"/>
        </w:rPr>
        <w:t>emotional</w:t>
      </w:r>
      <w:r w:rsidR="00197B0D" w:rsidRPr="00383A17">
        <w:rPr>
          <w:rFonts w:ascii="Century Gothic" w:hAnsi="Century Gothic" w:cs="Arial"/>
          <w:bCs/>
          <w:sz w:val="20"/>
          <w:szCs w:val="20"/>
          <w:lang w:val="en-GB"/>
        </w:rPr>
        <w:t xml:space="preserve"> security and person happiness and growth</w:t>
      </w:r>
    </w:p>
    <w:p w14:paraId="4D1EC667" w14:textId="77777777" w:rsidR="00197B0D" w:rsidRPr="00383A17" w:rsidRDefault="00197B0D" w:rsidP="001A4B23">
      <w:pPr>
        <w:pStyle w:val="ListParagraph"/>
        <w:numPr>
          <w:ilvl w:val="0"/>
          <w:numId w:val="8"/>
        </w:numPr>
        <w:spacing w:line="276" w:lineRule="auto"/>
        <w:jc w:val="center"/>
        <w:rPr>
          <w:rFonts w:ascii="Century Gothic" w:hAnsi="Century Gothic" w:cs="Arial"/>
          <w:bCs/>
          <w:sz w:val="20"/>
          <w:szCs w:val="20"/>
          <w:lang w:val="en-GB"/>
        </w:rPr>
      </w:pPr>
      <w:r w:rsidRPr="00383A17">
        <w:rPr>
          <w:rFonts w:ascii="Century Gothic" w:hAnsi="Century Gothic" w:cs="Arial"/>
          <w:bCs/>
          <w:sz w:val="20"/>
          <w:szCs w:val="20"/>
          <w:lang w:val="en-GB"/>
        </w:rPr>
        <w:t xml:space="preserve">To be fully </w:t>
      </w:r>
      <w:r w:rsidR="007D219D" w:rsidRPr="00383A17">
        <w:rPr>
          <w:rFonts w:ascii="Century Gothic" w:hAnsi="Century Gothic" w:cs="Arial"/>
          <w:bCs/>
          <w:sz w:val="20"/>
          <w:szCs w:val="20"/>
          <w:lang w:val="en-GB"/>
        </w:rPr>
        <w:t xml:space="preserve">conversant with Rise above care model of care and </w:t>
      </w:r>
      <w:r w:rsidR="001A4B23" w:rsidRPr="00383A17">
        <w:rPr>
          <w:rFonts w:ascii="Century Gothic" w:hAnsi="Century Gothic" w:cs="Arial"/>
          <w:bCs/>
          <w:sz w:val="20"/>
          <w:szCs w:val="20"/>
          <w:lang w:val="en-GB"/>
        </w:rPr>
        <w:t>policies</w:t>
      </w:r>
      <w:r w:rsidR="007D219D" w:rsidRPr="00383A17">
        <w:rPr>
          <w:rFonts w:ascii="Century Gothic" w:hAnsi="Century Gothic" w:cs="Arial"/>
          <w:bCs/>
          <w:sz w:val="20"/>
          <w:szCs w:val="20"/>
          <w:lang w:val="en-GB"/>
        </w:rPr>
        <w:t xml:space="preserve"> and procedures</w:t>
      </w:r>
    </w:p>
    <w:p w14:paraId="30AE42DF" w14:textId="77777777" w:rsidR="007D219D" w:rsidRPr="00383A17" w:rsidRDefault="007D219D" w:rsidP="001A4B23">
      <w:pPr>
        <w:pStyle w:val="ListParagraph"/>
        <w:numPr>
          <w:ilvl w:val="0"/>
          <w:numId w:val="8"/>
        </w:numPr>
        <w:spacing w:line="276" w:lineRule="auto"/>
        <w:jc w:val="center"/>
        <w:rPr>
          <w:rFonts w:ascii="Century Gothic" w:hAnsi="Century Gothic" w:cs="Arial"/>
          <w:bCs/>
          <w:sz w:val="20"/>
          <w:szCs w:val="20"/>
          <w:lang w:val="en-GB"/>
        </w:rPr>
      </w:pPr>
      <w:r w:rsidRPr="00383A17">
        <w:rPr>
          <w:rFonts w:ascii="Century Gothic" w:hAnsi="Century Gothic" w:cs="Arial"/>
          <w:bCs/>
          <w:sz w:val="20"/>
          <w:szCs w:val="20"/>
          <w:lang w:val="en-GB"/>
        </w:rPr>
        <w:t xml:space="preserve">To be activity involved in the planning and </w:t>
      </w:r>
      <w:r w:rsidR="000338EF" w:rsidRPr="00383A17">
        <w:rPr>
          <w:rFonts w:ascii="Century Gothic" w:hAnsi="Century Gothic" w:cs="Arial"/>
          <w:bCs/>
          <w:sz w:val="20"/>
          <w:szCs w:val="20"/>
          <w:lang w:val="en-GB"/>
        </w:rPr>
        <w:t>participating</w:t>
      </w:r>
      <w:r w:rsidRPr="00383A17">
        <w:rPr>
          <w:rFonts w:ascii="Century Gothic" w:hAnsi="Century Gothic" w:cs="Arial"/>
          <w:bCs/>
          <w:sz w:val="20"/>
          <w:szCs w:val="20"/>
          <w:lang w:val="en-GB"/>
        </w:rPr>
        <w:t xml:space="preserve"> in the homes recreational and social programmes and engage young people</w:t>
      </w:r>
    </w:p>
    <w:p w14:paraId="28483C9B" w14:textId="77777777" w:rsidR="00464076" w:rsidRPr="00383A17" w:rsidRDefault="000338EF" w:rsidP="001A4B23">
      <w:pPr>
        <w:pStyle w:val="ListParagraph"/>
        <w:numPr>
          <w:ilvl w:val="0"/>
          <w:numId w:val="8"/>
        </w:numPr>
        <w:spacing w:line="276" w:lineRule="auto"/>
        <w:jc w:val="center"/>
        <w:rPr>
          <w:rFonts w:ascii="Century Gothic" w:hAnsi="Century Gothic" w:cs="Arial"/>
          <w:bCs/>
          <w:sz w:val="20"/>
          <w:szCs w:val="20"/>
          <w:lang w:val="en-GB"/>
        </w:rPr>
      </w:pPr>
      <w:r w:rsidRPr="00383A17">
        <w:rPr>
          <w:rFonts w:ascii="Century Gothic" w:hAnsi="Century Gothic" w:cs="Arial"/>
          <w:bCs/>
          <w:sz w:val="20"/>
          <w:szCs w:val="20"/>
          <w:lang w:val="en-GB"/>
        </w:rPr>
        <w:t>To respect and maintain the confidential nature of the work</w:t>
      </w:r>
    </w:p>
    <w:p w14:paraId="7649C6BE" w14:textId="77777777" w:rsidR="00464076" w:rsidRPr="00383A17" w:rsidRDefault="00464076" w:rsidP="001A4B23">
      <w:pPr>
        <w:pStyle w:val="ListParagraph"/>
        <w:numPr>
          <w:ilvl w:val="0"/>
          <w:numId w:val="8"/>
        </w:numPr>
        <w:jc w:val="center"/>
        <w:rPr>
          <w:rFonts w:ascii="Century Gothic" w:hAnsi="Century Gothic" w:cs="Arial"/>
          <w:bCs/>
          <w:sz w:val="20"/>
          <w:szCs w:val="20"/>
        </w:rPr>
      </w:pPr>
      <w:r w:rsidRPr="00383A17">
        <w:rPr>
          <w:rFonts w:ascii="Century Gothic" w:hAnsi="Century Gothic" w:cs="Arial"/>
          <w:bCs/>
          <w:sz w:val="20"/>
          <w:szCs w:val="20"/>
        </w:rPr>
        <w:t>Ensure safeguarding of all young people underpins every decision made.</w:t>
      </w:r>
    </w:p>
    <w:p w14:paraId="075A6F52"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form effective positive relationships with young people, their families (if appropriate) and external agencies.</w:t>
      </w:r>
    </w:p>
    <w:p w14:paraId="336D5FDA" w14:textId="77777777" w:rsidR="00464076" w:rsidRPr="00383A17" w:rsidRDefault="00464076" w:rsidP="001A4B23">
      <w:pPr>
        <w:pStyle w:val="ListParagraph"/>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meet the emotional and physical needs of our young people and maximize opportunities for their development.</w:t>
      </w:r>
    </w:p>
    <w:p w14:paraId="0602F77B"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contribute to the young person’s care plans and risk assessments, their review and implementation.</w:t>
      </w:r>
    </w:p>
    <w:p w14:paraId="3ADCCF86" w14:textId="77777777" w:rsidR="00510389" w:rsidRPr="00383A17" w:rsidRDefault="00B729A1"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establish good relationships with young people based on confidence, trust</w:t>
      </w:r>
      <w:r w:rsidR="00227D66" w:rsidRPr="00383A17">
        <w:rPr>
          <w:rFonts w:ascii="Century Gothic" w:hAnsi="Century Gothic" w:cs="Arial"/>
          <w:bCs/>
          <w:sz w:val="20"/>
          <w:szCs w:val="20"/>
        </w:rPr>
        <w:t>, understanding and mutual respect, setting a good example to all staff.</w:t>
      </w:r>
    </w:p>
    <w:p w14:paraId="4412171B" w14:textId="77777777" w:rsidR="00BF2B52" w:rsidRPr="00383A17" w:rsidRDefault="00BF2B52"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 xml:space="preserve">To </w:t>
      </w:r>
      <w:r w:rsidR="001A4B23" w:rsidRPr="00383A17">
        <w:rPr>
          <w:rFonts w:ascii="Century Gothic" w:hAnsi="Century Gothic" w:cs="Arial"/>
          <w:bCs/>
          <w:sz w:val="20"/>
          <w:szCs w:val="20"/>
        </w:rPr>
        <w:t>encourage</w:t>
      </w:r>
      <w:r w:rsidRPr="00383A17">
        <w:rPr>
          <w:rFonts w:ascii="Century Gothic" w:hAnsi="Century Gothic" w:cs="Arial"/>
          <w:bCs/>
          <w:sz w:val="20"/>
          <w:szCs w:val="20"/>
        </w:rPr>
        <w:t xml:space="preserve"> young people to maintain socially </w:t>
      </w:r>
      <w:r w:rsidR="001A4B23" w:rsidRPr="00383A17">
        <w:rPr>
          <w:rFonts w:ascii="Century Gothic" w:hAnsi="Century Gothic" w:cs="Arial"/>
          <w:bCs/>
          <w:sz w:val="20"/>
          <w:szCs w:val="20"/>
        </w:rPr>
        <w:t>acceptable</w:t>
      </w:r>
      <w:r w:rsidRPr="00383A17">
        <w:rPr>
          <w:rFonts w:ascii="Century Gothic" w:hAnsi="Century Gothic" w:cs="Arial"/>
          <w:bCs/>
          <w:sz w:val="20"/>
          <w:szCs w:val="20"/>
        </w:rPr>
        <w:t xml:space="preserve"> standards of behaviour</w:t>
      </w:r>
    </w:p>
    <w:p w14:paraId="050D2EF8" w14:textId="77777777" w:rsidR="00BF2B52" w:rsidRPr="00383A17" w:rsidRDefault="00BF2B52"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 xml:space="preserve">To take share </w:t>
      </w:r>
      <w:r w:rsidR="001A4B23" w:rsidRPr="00383A17">
        <w:rPr>
          <w:rFonts w:ascii="Century Gothic" w:hAnsi="Century Gothic" w:cs="Arial"/>
          <w:bCs/>
          <w:sz w:val="20"/>
          <w:szCs w:val="20"/>
        </w:rPr>
        <w:t>responsibility</w:t>
      </w:r>
      <w:r w:rsidRPr="00383A17">
        <w:rPr>
          <w:rFonts w:ascii="Century Gothic" w:hAnsi="Century Gothic" w:cs="Arial"/>
          <w:bCs/>
          <w:sz w:val="20"/>
          <w:szCs w:val="20"/>
        </w:rPr>
        <w:t xml:space="preserve"> for the safe supervision of young people by </w:t>
      </w:r>
      <w:r w:rsidR="001A4B23" w:rsidRPr="00383A17">
        <w:rPr>
          <w:rFonts w:ascii="Century Gothic" w:hAnsi="Century Gothic" w:cs="Arial"/>
          <w:bCs/>
          <w:sz w:val="20"/>
          <w:szCs w:val="20"/>
        </w:rPr>
        <w:t>exercising</w:t>
      </w:r>
      <w:r w:rsidRPr="00383A17">
        <w:rPr>
          <w:rFonts w:ascii="Century Gothic" w:hAnsi="Century Gothic" w:cs="Arial"/>
          <w:bCs/>
          <w:sz w:val="20"/>
          <w:szCs w:val="20"/>
        </w:rPr>
        <w:t xml:space="preserve"> adequate control.</w:t>
      </w:r>
    </w:p>
    <w:p w14:paraId="65CF907F"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ensure that young people’s views and wishes are always listened to and acted upon where appropriate.</w:t>
      </w:r>
    </w:p>
    <w:p w14:paraId="66E73F03"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maintain good professional practice in the home in accordance with National Standards.</w:t>
      </w:r>
    </w:p>
    <w:p w14:paraId="50693EFD"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create a caring and positive environment for each young person with particular regard to their safety, health and education.</w:t>
      </w:r>
    </w:p>
    <w:p w14:paraId="70A25523"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 xml:space="preserve">To ensure that good quality records are maintained as required with supervision and advice from shift </w:t>
      </w:r>
      <w:r w:rsidR="00BF31F1">
        <w:rPr>
          <w:rFonts w:ascii="Century Gothic" w:hAnsi="Century Gothic" w:cs="Arial"/>
          <w:bCs/>
          <w:sz w:val="20"/>
          <w:szCs w:val="20"/>
        </w:rPr>
        <w:t xml:space="preserve">leaders </w:t>
      </w:r>
      <w:r w:rsidRPr="00383A17">
        <w:rPr>
          <w:rFonts w:ascii="Century Gothic" w:hAnsi="Century Gothic" w:cs="Arial"/>
          <w:bCs/>
          <w:sz w:val="20"/>
          <w:szCs w:val="20"/>
        </w:rPr>
        <w:t>and Managers.</w:t>
      </w:r>
    </w:p>
    <w:p w14:paraId="1EA908C4" w14:textId="77777777" w:rsidR="009538AC" w:rsidRPr="00383A17" w:rsidRDefault="00464076" w:rsidP="0028716A">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ensure the home is kept clean and in a tidy condition, adhere to the cleaning Rota system, encouraging the young people to participate as appropriate.</w:t>
      </w:r>
    </w:p>
    <w:p w14:paraId="55C21427"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cook and ensure that the young people are supplied w</w:t>
      </w:r>
      <w:r w:rsidR="00006F39">
        <w:rPr>
          <w:rFonts w:ascii="Century Gothic" w:hAnsi="Century Gothic" w:cs="Arial"/>
          <w:bCs/>
          <w:sz w:val="20"/>
          <w:szCs w:val="20"/>
        </w:rPr>
        <w:t xml:space="preserve">ith nutritious meals; record all meals prepared on </w:t>
      </w:r>
      <w:r w:rsidRPr="00383A17">
        <w:rPr>
          <w:rFonts w:ascii="Century Gothic" w:hAnsi="Century Gothic" w:cs="Arial"/>
          <w:bCs/>
          <w:sz w:val="20"/>
          <w:szCs w:val="20"/>
        </w:rPr>
        <w:t xml:space="preserve">menu planners and </w:t>
      </w:r>
      <w:r w:rsidR="001A4B23" w:rsidRPr="00383A17">
        <w:rPr>
          <w:rFonts w:ascii="Century Gothic" w:hAnsi="Century Gothic" w:cs="Arial"/>
          <w:bCs/>
          <w:sz w:val="20"/>
          <w:szCs w:val="20"/>
        </w:rPr>
        <w:t>consider</w:t>
      </w:r>
      <w:r w:rsidRPr="00383A17">
        <w:rPr>
          <w:rFonts w:ascii="Century Gothic" w:hAnsi="Century Gothic" w:cs="Arial"/>
          <w:bCs/>
          <w:sz w:val="20"/>
          <w:szCs w:val="20"/>
        </w:rPr>
        <w:t xml:space="preserve"> their dietary and cultural needs.</w:t>
      </w:r>
    </w:p>
    <w:p w14:paraId="118C0AEA" w14:textId="77777777" w:rsidR="00464076" w:rsidRPr="00383A17" w:rsidRDefault="00464076" w:rsidP="001A4B23">
      <w:pPr>
        <w:pStyle w:val="ListParagraph"/>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dispense, record and administer medication as required.</w:t>
      </w:r>
    </w:p>
    <w:p w14:paraId="448B7851" w14:textId="77777777" w:rsidR="00464076" w:rsidRPr="00383A17" w:rsidRDefault="00464076" w:rsidP="001A4B23">
      <w:pPr>
        <w:pStyle w:val="ListParagraph"/>
        <w:numPr>
          <w:ilvl w:val="0"/>
          <w:numId w:val="8"/>
        </w:numPr>
        <w:spacing w:after="200" w:line="276" w:lineRule="auto"/>
        <w:jc w:val="center"/>
        <w:rPr>
          <w:rFonts w:ascii="Century Gothic" w:hAnsi="Century Gothic" w:cs="Arial"/>
          <w:bCs/>
          <w:sz w:val="20"/>
          <w:szCs w:val="20"/>
        </w:rPr>
      </w:pPr>
      <w:r w:rsidRPr="00383A17">
        <w:rPr>
          <w:rFonts w:ascii="Century Gothic" w:hAnsi="Century Gothic" w:cs="Arial"/>
          <w:bCs/>
          <w:sz w:val="20"/>
          <w:szCs w:val="20"/>
        </w:rPr>
        <w:t>To undertake a ‘key worker’ role with young people as required.</w:t>
      </w:r>
    </w:p>
    <w:p w14:paraId="359395F1" w14:textId="77777777" w:rsidR="00464076" w:rsidRPr="00383A17" w:rsidRDefault="00464076"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inform colleagues of relevant developments and communications i.e., during handover.</w:t>
      </w:r>
    </w:p>
    <w:p w14:paraId="79EC0235" w14:textId="77777777" w:rsidR="00510389" w:rsidRPr="00383A17" w:rsidRDefault="00464076"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ensure high quality supervision of young people, ensuring their individual safety and well-being is closely monitored.</w:t>
      </w:r>
    </w:p>
    <w:p w14:paraId="6E1DAC47" w14:textId="77777777" w:rsidR="00510389" w:rsidRPr="00383A17" w:rsidRDefault="00510389" w:rsidP="001A4B23">
      <w:pPr>
        <w:pStyle w:val="NoSpacing"/>
        <w:jc w:val="center"/>
        <w:rPr>
          <w:rFonts w:ascii="Century Gothic" w:hAnsi="Century Gothic" w:cs="Arial"/>
          <w:bCs/>
          <w:sz w:val="20"/>
          <w:szCs w:val="20"/>
        </w:rPr>
      </w:pPr>
    </w:p>
    <w:p w14:paraId="036717E8" w14:textId="77777777" w:rsidR="00464076" w:rsidRPr="00383A17" w:rsidRDefault="00464076" w:rsidP="0028716A">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support the Manager in the preparation, implementation, review and updating of Placement Plans and risk assessments and monitoring progression.</w:t>
      </w:r>
    </w:p>
    <w:p w14:paraId="250CD95A" w14:textId="77777777" w:rsidR="00464076" w:rsidRPr="00383A17" w:rsidRDefault="00464076"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identify problems and service deficiencies by the continuous review of young people’s needs and make recommendations for improvement.</w:t>
      </w:r>
    </w:p>
    <w:p w14:paraId="78FB22C4" w14:textId="77777777" w:rsidR="00464076" w:rsidRPr="00383A17" w:rsidRDefault="00464076"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lastRenderedPageBreak/>
        <w:t>To ensure that equality and diversity is followed and encouraged.</w:t>
      </w:r>
    </w:p>
    <w:p w14:paraId="5571A792" w14:textId="77777777" w:rsidR="00351C76" w:rsidRPr="00383A17" w:rsidRDefault="006E1F46"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 xml:space="preserve">To attend and participate in staff </w:t>
      </w:r>
      <w:r w:rsidR="001A4B23" w:rsidRPr="00383A17">
        <w:rPr>
          <w:rFonts w:ascii="Century Gothic" w:hAnsi="Century Gothic" w:cs="Arial"/>
          <w:bCs/>
          <w:sz w:val="20"/>
          <w:szCs w:val="20"/>
        </w:rPr>
        <w:t>meetings</w:t>
      </w:r>
      <w:r w:rsidRPr="00383A17">
        <w:rPr>
          <w:rFonts w:ascii="Century Gothic" w:hAnsi="Century Gothic" w:cs="Arial"/>
          <w:bCs/>
          <w:sz w:val="20"/>
          <w:szCs w:val="20"/>
        </w:rPr>
        <w:t xml:space="preserve"> as </w:t>
      </w:r>
      <w:r w:rsidR="001A4B23" w:rsidRPr="00383A17">
        <w:rPr>
          <w:rFonts w:ascii="Century Gothic" w:hAnsi="Century Gothic" w:cs="Arial"/>
          <w:bCs/>
          <w:sz w:val="20"/>
          <w:szCs w:val="20"/>
        </w:rPr>
        <w:t>appropriate</w:t>
      </w:r>
    </w:p>
    <w:p w14:paraId="04367B50" w14:textId="77777777" w:rsidR="006E1F46" w:rsidRPr="00383A17" w:rsidRDefault="006E1F46"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attend all training</w:t>
      </w:r>
    </w:p>
    <w:p w14:paraId="3925556C" w14:textId="77777777" w:rsidR="001A4B23" w:rsidRPr="00383A17" w:rsidRDefault="001A4B23" w:rsidP="001A4B23">
      <w:pPr>
        <w:pStyle w:val="NoSpacing"/>
        <w:numPr>
          <w:ilvl w:val="0"/>
          <w:numId w:val="8"/>
        </w:numPr>
        <w:jc w:val="center"/>
        <w:rPr>
          <w:rFonts w:ascii="Century Gothic" w:hAnsi="Century Gothic" w:cs="Arial"/>
          <w:bCs/>
          <w:sz w:val="20"/>
          <w:szCs w:val="20"/>
        </w:rPr>
      </w:pPr>
      <w:r w:rsidRPr="00383A17">
        <w:rPr>
          <w:rFonts w:ascii="Century Gothic" w:hAnsi="Century Gothic" w:cs="Arial"/>
          <w:bCs/>
          <w:sz w:val="20"/>
          <w:szCs w:val="20"/>
        </w:rPr>
        <w:t>To perform sleep in duties where required</w:t>
      </w:r>
    </w:p>
    <w:p w14:paraId="684AF443" w14:textId="77777777" w:rsidR="00464076" w:rsidRPr="00383A17" w:rsidRDefault="00464076" w:rsidP="001A4B23">
      <w:pPr>
        <w:pStyle w:val="NoSpacing"/>
        <w:jc w:val="center"/>
        <w:rPr>
          <w:rFonts w:ascii="Century Gothic" w:hAnsi="Century Gothic" w:cs="Arial"/>
          <w:bCs/>
          <w:sz w:val="20"/>
          <w:szCs w:val="20"/>
        </w:rPr>
      </w:pPr>
    </w:p>
    <w:p w14:paraId="1E899AFD" w14:textId="77777777" w:rsidR="00464076" w:rsidRPr="00383A17" w:rsidRDefault="00464076" w:rsidP="001A4B23">
      <w:pPr>
        <w:pStyle w:val="NoSpacing"/>
        <w:numPr>
          <w:ilvl w:val="0"/>
          <w:numId w:val="9"/>
        </w:numPr>
        <w:jc w:val="center"/>
        <w:rPr>
          <w:rFonts w:ascii="Century Gothic" w:hAnsi="Century Gothic" w:cs="Arial"/>
          <w:bCs/>
          <w:i/>
          <w:iCs/>
          <w:sz w:val="20"/>
          <w:szCs w:val="20"/>
        </w:rPr>
      </w:pPr>
      <w:r w:rsidRPr="00383A17">
        <w:rPr>
          <w:rFonts w:ascii="Century Gothic" w:hAnsi="Century Gothic" w:cs="Arial"/>
          <w:bCs/>
          <w:i/>
          <w:iCs/>
          <w:color w:val="FFC000"/>
          <w:sz w:val="20"/>
          <w:szCs w:val="20"/>
        </w:rPr>
        <w:t>H</w:t>
      </w:r>
      <w:r w:rsidRPr="00383A17">
        <w:rPr>
          <w:rFonts w:ascii="Century Gothic" w:hAnsi="Century Gothic" w:cs="Arial"/>
          <w:bCs/>
          <w:i/>
          <w:iCs/>
          <w:color w:val="92D050"/>
          <w:sz w:val="20"/>
          <w:szCs w:val="20"/>
        </w:rPr>
        <w:t>a</w:t>
      </w:r>
      <w:r w:rsidRPr="00383A17">
        <w:rPr>
          <w:rFonts w:ascii="Century Gothic" w:hAnsi="Century Gothic" w:cs="Arial"/>
          <w:bCs/>
          <w:i/>
          <w:iCs/>
          <w:color w:val="4472C4" w:themeColor="accent1"/>
          <w:sz w:val="20"/>
          <w:szCs w:val="20"/>
        </w:rPr>
        <w:t>v</w:t>
      </w:r>
      <w:r w:rsidRPr="00383A17">
        <w:rPr>
          <w:rFonts w:ascii="Century Gothic" w:hAnsi="Century Gothic" w:cs="Arial"/>
          <w:bCs/>
          <w:i/>
          <w:iCs/>
          <w:color w:val="FF66FF"/>
          <w:sz w:val="20"/>
          <w:szCs w:val="20"/>
        </w:rPr>
        <w:t>e</w:t>
      </w:r>
      <w:r w:rsidRPr="00383A17">
        <w:rPr>
          <w:rFonts w:ascii="Century Gothic" w:hAnsi="Century Gothic" w:cs="Arial"/>
          <w:bCs/>
          <w:i/>
          <w:iCs/>
          <w:sz w:val="20"/>
          <w:szCs w:val="20"/>
        </w:rPr>
        <w:t xml:space="preserve"> </w:t>
      </w:r>
      <w:r w:rsidRPr="00383A17">
        <w:rPr>
          <w:rFonts w:ascii="Century Gothic" w:hAnsi="Century Gothic" w:cs="Arial"/>
          <w:bCs/>
          <w:i/>
          <w:iCs/>
          <w:color w:val="C45911" w:themeColor="accent2" w:themeShade="BF"/>
          <w:sz w:val="20"/>
          <w:szCs w:val="20"/>
        </w:rPr>
        <w:t>f</w:t>
      </w:r>
      <w:r w:rsidRPr="00383A17">
        <w:rPr>
          <w:rFonts w:ascii="Century Gothic" w:hAnsi="Century Gothic" w:cs="Arial"/>
          <w:bCs/>
          <w:i/>
          <w:iCs/>
          <w:sz w:val="20"/>
          <w:szCs w:val="20"/>
        </w:rPr>
        <w:t>u</w:t>
      </w:r>
      <w:r w:rsidRPr="00383A17">
        <w:rPr>
          <w:rFonts w:ascii="Century Gothic" w:hAnsi="Century Gothic" w:cs="Arial"/>
          <w:bCs/>
          <w:i/>
          <w:iCs/>
          <w:color w:val="BDD6EE" w:themeColor="accent5" w:themeTint="66"/>
          <w:sz w:val="20"/>
          <w:szCs w:val="20"/>
        </w:rPr>
        <w:t>n</w:t>
      </w:r>
      <w:r w:rsidRPr="00383A17">
        <w:rPr>
          <w:rFonts w:ascii="Century Gothic" w:hAnsi="Century Gothic" w:cs="Arial"/>
          <w:bCs/>
          <w:i/>
          <w:iCs/>
          <w:color w:val="BFBFBF" w:themeColor="background1" w:themeShade="BF"/>
          <w:sz w:val="20"/>
          <w:szCs w:val="20"/>
        </w:rPr>
        <w:t>!</w:t>
      </w:r>
      <w:r w:rsidRPr="00383A17">
        <w:rPr>
          <w:rFonts w:ascii="Century Gothic" w:hAnsi="Century Gothic" w:cs="Arial"/>
          <w:bCs/>
          <w:i/>
          <w:iCs/>
          <w:sz w:val="20"/>
          <w:szCs w:val="20"/>
        </w:rPr>
        <w:t xml:space="preserve"> At rise above care we always want the young people to have fun and we always want our staff to make sure that they are having fun with the young </w:t>
      </w:r>
      <w:r w:rsidR="00006F39" w:rsidRPr="00383A17">
        <w:rPr>
          <w:rFonts w:ascii="Century Gothic" w:hAnsi="Century Gothic" w:cs="Arial"/>
          <w:bCs/>
          <w:i/>
          <w:iCs/>
          <w:sz w:val="20"/>
          <w:szCs w:val="20"/>
        </w:rPr>
        <w:t>people;</w:t>
      </w:r>
      <w:r w:rsidR="00753B15" w:rsidRPr="00383A17">
        <w:rPr>
          <w:rFonts w:ascii="Century Gothic" w:hAnsi="Century Gothic" w:cs="Arial"/>
          <w:bCs/>
          <w:i/>
          <w:iCs/>
          <w:sz w:val="20"/>
          <w:szCs w:val="20"/>
        </w:rPr>
        <w:t xml:space="preserve"> we pride ourselves in making this happen! </w:t>
      </w:r>
    </w:p>
    <w:p w14:paraId="7AD22A6C" w14:textId="55EA685B" w:rsidR="00383A17" w:rsidRPr="00F66985" w:rsidRDefault="00464076" w:rsidP="00F66985">
      <w:pPr>
        <w:pStyle w:val="NoSpacing"/>
        <w:rPr>
          <w:rFonts w:ascii="Century Gothic" w:hAnsi="Century Gothic" w:cs="Arial"/>
        </w:rPr>
      </w:pPr>
      <w:r w:rsidRPr="00510389">
        <w:rPr>
          <w:rFonts w:ascii="Century Gothic" w:hAnsi="Century Gothic"/>
          <w:noProof/>
          <w:lang w:eastAsia="en-GB"/>
        </w:rPr>
        <w:drawing>
          <wp:anchor distT="0" distB="0" distL="114300" distR="114300" simplePos="0" relativeHeight="251672576" behindDoc="1" locked="0" layoutInCell="1" allowOverlap="1" wp14:anchorId="1708C84B" wp14:editId="46F891D4">
            <wp:simplePos x="0" y="0"/>
            <wp:positionH relativeFrom="page">
              <wp:posOffset>3752850</wp:posOffset>
            </wp:positionH>
            <wp:positionV relativeFrom="paragraph">
              <wp:posOffset>8159751</wp:posOffset>
            </wp:positionV>
            <wp:extent cx="4143375" cy="1959610"/>
            <wp:effectExtent l="0" t="0" r="9525"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jpg"/>
                    <pic:cNvPicPr/>
                  </pic:nvPicPr>
                  <pic:blipFill rotWithShape="1">
                    <a:blip r:embed="rId8" cstate="print">
                      <a:extLst>
                        <a:ext uri="{28A0092B-C50C-407E-A947-70E740481C1C}">
                          <a14:useLocalDpi xmlns:a14="http://schemas.microsoft.com/office/drawing/2010/main" val="0"/>
                        </a:ext>
                      </a:extLst>
                    </a:blip>
                    <a:srcRect b="21401"/>
                    <a:stretch/>
                  </pic:blipFill>
                  <pic:spPr bwMode="auto">
                    <a:xfrm>
                      <a:off x="0" y="0"/>
                      <a:ext cx="4143375" cy="1959610"/>
                    </a:xfrm>
                    <a:prstGeom prst="rect">
                      <a:avLst/>
                    </a:prstGeom>
                    <a:ln>
                      <a:noFill/>
                    </a:ln>
                    <a:extLst>
                      <a:ext uri="{53640926-AAD7-44D8-BBD7-CCE9431645EC}">
                        <a14:shadowObscured xmlns:a14="http://schemas.microsoft.com/office/drawing/2010/main"/>
                      </a:ext>
                    </a:extLst>
                  </pic:spPr>
                </pic:pic>
              </a:graphicData>
            </a:graphic>
          </wp:anchor>
        </w:drawing>
      </w:r>
    </w:p>
    <w:p w14:paraId="6BB26E96" w14:textId="77777777" w:rsidR="00383A17" w:rsidRDefault="00383A17" w:rsidP="00464076">
      <w:pPr>
        <w:pStyle w:val="NoSpacing"/>
        <w:rPr>
          <w:rFonts w:ascii="Century Gothic" w:hAnsi="Century Gothic"/>
          <w:b/>
          <w:bCs/>
          <w:i/>
          <w:iCs/>
          <w:sz w:val="20"/>
          <w:szCs w:val="20"/>
        </w:rPr>
      </w:pPr>
    </w:p>
    <w:p w14:paraId="37496C59" w14:textId="77777777" w:rsidR="00383A17" w:rsidRDefault="00383A17" w:rsidP="00464076">
      <w:pPr>
        <w:pStyle w:val="NoSpacing"/>
        <w:rPr>
          <w:rFonts w:ascii="Century Gothic" w:hAnsi="Century Gothic"/>
          <w:b/>
          <w:bCs/>
          <w:i/>
          <w:iCs/>
          <w:sz w:val="20"/>
          <w:szCs w:val="20"/>
        </w:rPr>
      </w:pPr>
    </w:p>
    <w:p w14:paraId="16CE75EA" w14:textId="77777777" w:rsidR="00383A17" w:rsidRDefault="00383A17" w:rsidP="00464076">
      <w:pPr>
        <w:pStyle w:val="NoSpacing"/>
        <w:rPr>
          <w:rFonts w:ascii="Century Gothic" w:hAnsi="Century Gothic"/>
          <w:b/>
          <w:bCs/>
          <w:i/>
          <w:iCs/>
          <w:sz w:val="20"/>
          <w:szCs w:val="20"/>
        </w:rPr>
      </w:pPr>
    </w:p>
    <w:p w14:paraId="098E54D9" w14:textId="77777777" w:rsidR="007E274A" w:rsidRPr="00383A17" w:rsidRDefault="007E274A" w:rsidP="00464076">
      <w:pPr>
        <w:pStyle w:val="NoSpacing"/>
        <w:rPr>
          <w:rFonts w:ascii="Century Gothic" w:hAnsi="Century Gothic"/>
          <w:b/>
          <w:bCs/>
          <w:i/>
          <w:iCs/>
          <w:sz w:val="20"/>
          <w:szCs w:val="20"/>
        </w:rPr>
      </w:pPr>
      <w:r w:rsidRPr="00383A17">
        <w:rPr>
          <w:rFonts w:ascii="Century Gothic" w:hAnsi="Century Gothic"/>
          <w:b/>
          <w:bCs/>
          <w:i/>
          <w:iCs/>
          <w:sz w:val="20"/>
          <w:szCs w:val="20"/>
        </w:rPr>
        <w:t>SAFEGUARDING</w:t>
      </w:r>
    </w:p>
    <w:p w14:paraId="3459BD35" w14:textId="77777777" w:rsidR="002A494F" w:rsidRPr="00383A17" w:rsidRDefault="007E274A" w:rsidP="00464076">
      <w:pPr>
        <w:pStyle w:val="NoSpacing"/>
        <w:rPr>
          <w:rFonts w:ascii="Century Gothic" w:hAnsi="Century Gothic"/>
          <w:i/>
          <w:iCs/>
          <w:sz w:val="20"/>
          <w:szCs w:val="20"/>
        </w:rPr>
      </w:pPr>
      <w:r w:rsidRPr="00383A17">
        <w:rPr>
          <w:rFonts w:ascii="Century Gothic" w:hAnsi="Century Gothic"/>
          <w:i/>
          <w:iCs/>
          <w:sz w:val="20"/>
          <w:szCs w:val="20"/>
        </w:rPr>
        <w:t xml:space="preserve"> This post is subject to an Enhanced Disclosure check. Rise Above Care is committed to safeguarding and promoting the welfare of children and young people and expects all staff and volunteers to share this commitment. As part of the selection process, we will undertake checks t</w:t>
      </w:r>
      <w:r w:rsidR="00006F39">
        <w:rPr>
          <w:rFonts w:ascii="Century Gothic" w:hAnsi="Century Gothic"/>
          <w:i/>
          <w:iCs/>
          <w:sz w:val="20"/>
          <w:szCs w:val="20"/>
        </w:rPr>
        <w:t>o ensure that you do not pose a</w:t>
      </w:r>
      <w:r w:rsidRPr="00383A17">
        <w:rPr>
          <w:rFonts w:ascii="Century Gothic" w:hAnsi="Century Gothic"/>
          <w:i/>
          <w:iCs/>
          <w:sz w:val="20"/>
          <w:szCs w:val="20"/>
        </w:rPr>
        <w:t xml:space="preserve"> risk of harm to children and young people. The post-holder will be expected to contribute to safeguarding children and young people and promoting their welfare of children in accordance with the agreed Child Protection Policy for the setting. Any issues or concerns are reported to their Designated Safeguarding Lead or any Deputy Safeguarding Lead. In the Children’s homes, where the Designated Safeguarding Lead or the deputy Designated Safeguarding Lead </w:t>
      </w:r>
      <w:r w:rsidR="00006F39">
        <w:rPr>
          <w:rFonts w:ascii="Century Gothic" w:hAnsi="Century Gothic"/>
          <w:i/>
          <w:iCs/>
          <w:sz w:val="20"/>
          <w:szCs w:val="20"/>
        </w:rPr>
        <w:t>is not available,</w:t>
      </w:r>
      <w:r w:rsidRPr="00383A17">
        <w:rPr>
          <w:rFonts w:ascii="Century Gothic" w:hAnsi="Century Gothic"/>
          <w:i/>
          <w:iCs/>
          <w:sz w:val="20"/>
          <w:szCs w:val="20"/>
        </w:rPr>
        <w:t xml:space="preserve"> then it would be reported to the senior on duty</w:t>
      </w:r>
      <w:r w:rsidR="002A494F" w:rsidRPr="00383A17">
        <w:rPr>
          <w:rFonts w:ascii="Century Gothic" w:hAnsi="Century Gothic"/>
          <w:i/>
          <w:iCs/>
          <w:sz w:val="20"/>
          <w:szCs w:val="20"/>
        </w:rPr>
        <w:t xml:space="preserve"> or director of Rise Above Care</w:t>
      </w:r>
      <w:r w:rsidRPr="00383A17">
        <w:rPr>
          <w:rFonts w:ascii="Century Gothic" w:hAnsi="Century Gothic"/>
          <w:i/>
          <w:iCs/>
          <w:sz w:val="20"/>
          <w:szCs w:val="20"/>
        </w:rPr>
        <w:t xml:space="preserve">. </w:t>
      </w:r>
    </w:p>
    <w:p w14:paraId="71BC72D1" w14:textId="77777777" w:rsidR="002A494F" w:rsidRPr="00383A17" w:rsidRDefault="002A494F" w:rsidP="00464076">
      <w:pPr>
        <w:pStyle w:val="NoSpacing"/>
        <w:rPr>
          <w:rFonts w:ascii="Century Gothic" w:hAnsi="Century Gothic"/>
          <w:i/>
          <w:iCs/>
          <w:sz w:val="20"/>
          <w:szCs w:val="20"/>
        </w:rPr>
      </w:pPr>
    </w:p>
    <w:p w14:paraId="658DB096" w14:textId="77777777" w:rsidR="002A494F" w:rsidRPr="00383A17" w:rsidRDefault="002A494F" w:rsidP="00464076">
      <w:pPr>
        <w:pStyle w:val="NoSpacing"/>
        <w:rPr>
          <w:rFonts w:ascii="Century Gothic" w:hAnsi="Century Gothic"/>
          <w:i/>
          <w:iCs/>
          <w:sz w:val="20"/>
          <w:szCs w:val="20"/>
        </w:rPr>
      </w:pPr>
    </w:p>
    <w:p w14:paraId="07BC63A8" w14:textId="77777777" w:rsidR="00383A17" w:rsidRPr="00006F39" w:rsidRDefault="00383A17" w:rsidP="00464076">
      <w:pPr>
        <w:pStyle w:val="NoSpacing"/>
        <w:rPr>
          <w:rFonts w:ascii="Century Gothic" w:hAnsi="Century Gothic"/>
          <w:iCs/>
          <w:sz w:val="20"/>
          <w:szCs w:val="20"/>
        </w:rPr>
      </w:pPr>
    </w:p>
    <w:p w14:paraId="6147CC7E" w14:textId="77777777" w:rsidR="002A494F" w:rsidRPr="00383A17" w:rsidRDefault="007E274A" w:rsidP="00464076">
      <w:pPr>
        <w:pStyle w:val="NoSpacing"/>
        <w:rPr>
          <w:rFonts w:ascii="Century Gothic" w:hAnsi="Century Gothic"/>
          <w:b/>
          <w:bCs/>
          <w:i/>
          <w:iCs/>
          <w:sz w:val="20"/>
          <w:szCs w:val="20"/>
        </w:rPr>
      </w:pPr>
      <w:r w:rsidRPr="00383A17">
        <w:rPr>
          <w:rFonts w:ascii="Century Gothic" w:hAnsi="Century Gothic"/>
          <w:b/>
          <w:bCs/>
          <w:i/>
          <w:iCs/>
          <w:sz w:val="20"/>
          <w:szCs w:val="20"/>
        </w:rPr>
        <w:t xml:space="preserve">REVIEW </w:t>
      </w:r>
    </w:p>
    <w:p w14:paraId="1A7CDAE9" w14:textId="77777777" w:rsidR="002A494F" w:rsidRPr="00383A17" w:rsidRDefault="007E274A" w:rsidP="00464076">
      <w:pPr>
        <w:pStyle w:val="NoSpacing"/>
        <w:rPr>
          <w:rFonts w:ascii="Century Gothic" w:hAnsi="Century Gothic"/>
          <w:i/>
          <w:iCs/>
          <w:sz w:val="20"/>
          <w:szCs w:val="20"/>
        </w:rPr>
      </w:pPr>
      <w:r w:rsidRPr="00383A17">
        <w:rPr>
          <w:rFonts w:ascii="Century Gothic" w:hAnsi="Century Gothic"/>
          <w:i/>
          <w:iCs/>
          <w:sz w:val="20"/>
          <w:szCs w:val="20"/>
        </w:rPr>
        <w:t xml:space="preserve">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w:t>
      </w:r>
      <w:r w:rsidR="00383A17" w:rsidRPr="00383A17">
        <w:rPr>
          <w:rFonts w:ascii="Century Gothic" w:hAnsi="Century Gothic"/>
          <w:i/>
          <w:iCs/>
          <w:sz w:val="20"/>
          <w:szCs w:val="20"/>
        </w:rPr>
        <w:t>duties,</w:t>
      </w:r>
      <w:r w:rsidRPr="00383A17">
        <w:rPr>
          <w:rFonts w:ascii="Century Gothic" w:hAnsi="Century Gothic"/>
          <w:i/>
          <w:iCs/>
          <w:sz w:val="20"/>
          <w:szCs w:val="20"/>
        </w:rPr>
        <w:t xml:space="preserve"> and grading.</w:t>
      </w:r>
    </w:p>
    <w:p w14:paraId="42E6EE04" w14:textId="77777777" w:rsidR="00383A17" w:rsidRDefault="00383A17" w:rsidP="00464076">
      <w:pPr>
        <w:pStyle w:val="NoSpacing"/>
        <w:rPr>
          <w:rFonts w:ascii="Century Gothic" w:hAnsi="Century Gothic"/>
          <w:i/>
          <w:iCs/>
          <w:sz w:val="20"/>
          <w:szCs w:val="20"/>
        </w:rPr>
      </w:pPr>
    </w:p>
    <w:p w14:paraId="3045F355" w14:textId="77777777" w:rsidR="00383A17" w:rsidRDefault="00383A17" w:rsidP="00464076">
      <w:pPr>
        <w:pStyle w:val="NoSpacing"/>
        <w:rPr>
          <w:rFonts w:ascii="Century Gothic" w:hAnsi="Century Gothic"/>
          <w:b/>
          <w:bCs/>
          <w:i/>
          <w:iCs/>
          <w:sz w:val="20"/>
          <w:szCs w:val="20"/>
        </w:rPr>
      </w:pPr>
    </w:p>
    <w:p w14:paraId="0694E298" w14:textId="77777777" w:rsidR="00383A17" w:rsidRDefault="00383A17" w:rsidP="00464076">
      <w:pPr>
        <w:pStyle w:val="NoSpacing"/>
        <w:rPr>
          <w:rFonts w:ascii="Century Gothic" w:hAnsi="Century Gothic"/>
          <w:b/>
          <w:bCs/>
          <w:i/>
          <w:iCs/>
          <w:sz w:val="20"/>
          <w:szCs w:val="20"/>
        </w:rPr>
      </w:pPr>
    </w:p>
    <w:p w14:paraId="18C5851D" w14:textId="77777777" w:rsidR="00383A17" w:rsidRPr="00383A17" w:rsidRDefault="007E274A" w:rsidP="00464076">
      <w:pPr>
        <w:pStyle w:val="NoSpacing"/>
        <w:rPr>
          <w:rFonts w:ascii="Century Gothic" w:hAnsi="Century Gothic"/>
          <w:b/>
          <w:bCs/>
          <w:i/>
          <w:iCs/>
          <w:sz w:val="20"/>
          <w:szCs w:val="20"/>
        </w:rPr>
      </w:pPr>
      <w:r w:rsidRPr="00383A17">
        <w:rPr>
          <w:rFonts w:ascii="Century Gothic" w:hAnsi="Century Gothic"/>
          <w:b/>
          <w:bCs/>
          <w:i/>
          <w:iCs/>
          <w:sz w:val="20"/>
          <w:szCs w:val="20"/>
        </w:rPr>
        <w:t>ACKNOWLEDGEMENT</w:t>
      </w:r>
    </w:p>
    <w:p w14:paraId="6C905D3C" w14:textId="77777777" w:rsidR="00383A17" w:rsidRPr="00383A17" w:rsidRDefault="00383A17" w:rsidP="00464076">
      <w:pPr>
        <w:pStyle w:val="NoSpacing"/>
        <w:rPr>
          <w:rFonts w:ascii="Century Gothic" w:hAnsi="Century Gothic"/>
          <w:i/>
          <w:iCs/>
          <w:sz w:val="20"/>
          <w:szCs w:val="20"/>
        </w:rPr>
      </w:pPr>
    </w:p>
    <w:p w14:paraId="7955AD5F" w14:textId="77777777" w:rsidR="00F1586F" w:rsidRPr="00383A17" w:rsidRDefault="007E274A" w:rsidP="00464076">
      <w:pPr>
        <w:pStyle w:val="NoSpacing"/>
        <w:rPr>
          <w:rFonts w:ascii="Century Gothic" w:hAnsi="Century Gothic" w:cs="Arial"/>
          <w:i/>
          <w:iCs/>
          <w:sz w:val="20"/>
          <w:szCs w:val="20"/>
        </w:rPr>
      </w:pPr>
      <w:r w:rsidRPr="00383A17">
        <w:rPr>
          <w:rFonts w:ascii="Century Gothic" w:hAnsi="Century Gothic"/>
          <w:i/>
          <w:iCs/>
          <w:sz w:val="20"/>
          <w:szCs w:val="20"/>
        </w:rPr>
        <w:t xml:space="preserve"> Employee Signature............................................... (Print Name) .................................................... Date ................................................</w:t>
      </w:r>
    </w:p>
    <w:p w14:paraId="66E908F9" w14:textId="77777777" w:rsidR="00F1586F" w:rsidRDefault="00F1586F" w:rsidP="00464076">
      <w:pPr>
        <w:pStyle w:val="NoSpacing"/>
        <w:rPr>
          <w:rFonts w:ascii="Century Gothic" w:hAnsi="Century Gothic" w:cs="Arial"/>
        </w:rPr>
      </w:pPr>
    </w:p>
    <w:p w14:paraId="150A3537" w14:textId="77777777" w:rsidR="00F1586F" w:rsidRDefault="00F1586F" w:rsidP="00464076">
      <w:pPr>
        <w:pStyle w:val="NoSpacing"/>
        <w:rPr>
          <w:rFonts w:ascii="Century Gothic" w:hAnsi="Century Gothic" w:cs="Arial"/>
        </w:rPr>
      </w:pPr>
    </w:p>
    <w:p w14:paraId="43A84304" w14:textId="77777777" w:rsidR="00F1586F" w:rsidRDefault="00F1586F" w:rsidP="00464076">
      <w:pPr>
        <w:pStyle w:val="NoSpacing"/>
        <w:rPr>
          <w:rFonts w:ascii="Century Gothic" w:hAnsi="Century Gothic" w:cs="Arial"/>
        </w:rPr>
      </w:pPr>
    </w:p>
    <w:p w14:paraId="291FC799" w14:textId="77777777" w:rsidR="00F1586F" w:rsidRDefault="00F1586F" w:rsidP="00464076">
      <w:pPr>
        <w:pStyle w:val="NoSpacing"/>
        <w:rPr>
          <w:rFonts w:ascii="Century Gothic" w:hAnsi="Century Gothic" w:cs="Arial"/>
        </w:rPr>
      </w:pPr>
    </w:p>
    <w:p w14:paraId="4338F593" w14:textId="77777777" w:rsidR="00F1586F" w:rsidRDefault="00F1586F" w:rsidP="00464076">
      <w:pPr>
        <w:pStyle w:val="NoSpacing"/>
        <w:rPr>
          <w:rFonts w:ascii="Century Gothic" w:hAnsi="Century Gothic" w:cs="Arial"/>
        </w:rPr>
      </w:pPr>
    </w:p>
    <w:p w14:paraId="7B31DCB2" w14:textId="77777777" w:rsidR="00F1586F" w:rsidRDefault="00F1586F" w:rsidP="00464076">
      <w:pPr>
        <w:pStyle w:val="NoSpacing"/>
        <w:rPr>
          <w:rFonts w:ascii="Century Gothic" w:hAnsi="Century Gothic" w:cs="Arial"/>
        </w:rPr>
      </w:pPr>
    </w:p>
    <w:p w14:paraId="42EC7FC4" w14:textId="77777777" w:rsidR="00F1586F" w:rsidRDefault="00F1586F" w:rsidP="00464076">
      <w:pPr>
        <w:pStyle w:val="NoSpacing"/>
        <w:rPr>
          <w:rFonts w:ascii="Century Gothic" w:hAnsi="Century Gothic" w:cs="Arial"/>
        </w:rPr>
      </w:pPr>
    </w:p>
    <w:p w14:paraId="05EE59A6" w14:textId="77777777" w:rsidR="00F1586F" w:rsidRDefault="00F1586F" w:rsidP="00464076">
      <w:pPr>
        <w:pStyle w:val="NoSpacing"/>
        <w:rPr>
          <w:rFonts w:ascii="Century Gothic" w:hAnsi="Century Gothic" w:cs="Arial"/>
        </w:rPr>
      </w:pPr>
    </w:p>
    <w:p w14:paraId="23F1E7CF" w14:textId="77777777" w:rsidR="00F1586F" w:rsidRDefault="00F1586F" w:rsidP="00464076">
      <w:pPr>
        <w:pStyle w:val="NoSpacing"/>
        <w:rPr>
          <w:rFonts w:ascii="Century Gothic" w:hAnsi="Century Gothic" w:cs="Arial"/>
        </w:rPr>
      </w:pPr>
    </w:p>
    <w:p w14:paraId="1256B403" w14:textId="77777777" w:rsidR="00F1586F" w:rsidRDefault="00F1586F" w:rsidP="00464076">
      <w:pPr>
        <w:pStyle w:val="NoSpacing"/>
        <w:rPr>
          <w:rFonts w:ascii="Century Gothic" w:hAnsi="Century Gothic" w:cs="Arial"/>
        </w:rPr>
      </w:pPr>
    </w:p>
    <w:p w14:paraId="23449954" w14:textId="77777777" w:rsidR="00383A17" w:rsidRDefault="00383A17" w:rsidP="00F1586F">
      <w:pPr>
        <w:pStyle w:val="Title"/>
        <w:rPr>
          <w:rFonts w:ascii="Century Gothic" w:hAnsi="Century Gothic" w:cs="Arial"/>
          <w:i/>
          <w:iCs/>
          <w:sz w:val="36"/>
          <w:szCs w:val="36"/>
          <w:u w:val="single"/>
        </w:rPr>
      </w:pPr>
    </w:p>
    <w:p w14:paraId="19BAF4E0" w14:textId="77777777" w:rsidR="00F1586F" w:rsidRPr="0028716A" w:rsidRDefault="00F1586F" w:rsidP="00F1586F">
      <w:pPr>
        <w:pStyle w:val="Title"/>
        <w:rPr>
          <w:rFonts w:ascii="Century Gothic" w:hAnsi="Century Gothic" w:cs="Arial"/>
          <w:i/>
          <w:iCs/>
          <w:sz w:val="36"/>
          <w:szCs w:val="36"/>
          <w:u w:val="single"/>
        </w:rPr>
      </w:pPr>
      <w:r w:rsidRPr="0028716A">
        <w:rPr>
          <w:rFonts w:ascii="Century Gothic" w:hAnsi="Century Gothic" w:cs="Arial"/>
          <w:i/>
          <w:iCs/>
          <w:sz w:val="36"/>
          <w:szCs w:val="36"/>
          <w:u w:val="single"/>
        </w:rPr>
        <w:t>PERSON SPECIFICATION</w:t>
      </w:r>
    </w:p>
    <w:p w14:paraId="3450E22F" w14:textId="77777777" w:rsidR="00F1586F" w:rsidRPr="0028716A" w:rsidRDefault="00F1586F" w:rsidP="00F1586F">
      <w:pPr>
        <w:jc w:val="center"/>
        <w:rPr>
          <w:rFonts w:ascii="Century Gothic" w:hAnsi="Century Gothic" w:cs="Arial"/>
          <w:b/>
          <w:bCs/>
          <w:i/>
          <w:iCs/>
          <w:sz w:val="36"/>
          <w:szCs w:val="36"/>
          <w:u w:val="single"/>
        </w:rPr>
      </w:pPr>
      <w:r w:rsidRPr="0028716A">
        <w:rPr>
          <w:rFonts w:ascii="Century Gothic" w:hAnsi="Century Gothic" w:cs="Arial"/>
          <w:b/>
          <w:bCs/>
          <w:i/>
          <w:iCs/>
          <w:sz w:val="36"/>
          <w:szCs w:val="36"/>
          <w:u w:val="single"/>
        </w:rPr>
        <w:t>Residential Care Worker.</w:t>
      </w:r>
    </w:p>
    <w:p w14:paraId="1E01F061" w14:textId="77777777" w:rsidR="00F1586F" w:rsidRPr="0028716A" w:rsidRDefault="00F1586F" w:rsidP="00F1586F">
      <w:pPr>
        <w:jc w:val="center"/>
        <w:rPr>
          <w:rFonts w:ascii="Century Gothic" w:hAnsi="Century Gothic"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4283"/>
        <w:gridCol w:w="4519"/>
        <w:gridCol w:w="3265"/>
      </w:tblGrid>
      <w:tr w:rsidR="00F1586F" w:rsidRPr="0028716A" w14:paraId="03B632C0" w14:textId="77777777" w:rsidTr="00F1586F">
        <w:trPr>
          <w:trHeight w:val="943"/>
        </w:trPr>
        <w:tc>
          <w:tcPr>
            <w:tcW w:w="3055" w:type="dxa"/>
          </w:tcPr>
          <w:p w14:paraId="4B6F81C5" w14:textId="77777777" w:rsidR="00F1586F" w:rsidRPr="0028716A" w:rsidRDefault="00F1586F" w:rsidP="000749D3">
            <w:pPr>
              <w:jc w:val="center"/>
              <w:rPr>
                <w:rFonts w:ascii="Century Gothic" w:hAnsi="Century Gothic" w:cs="Arial"/>
                <w:b/>
                <w:bCs/>
                <w:sz w:val="18"/>
                <w:szCs w:val="18"/>
              </w:rPr>
            </w:pPr>
          </w:p>
        </w:tc>
        <w:tc>
          <w:tcPr>
            <w:tcW w:w="4283" w:type="dxa"/>
          </w:tcPr>
          <w:p w14:paraId="0FD235D1" w14:textId="77777777" w:rsidR="00F1586F" w:rsidRPr="0028716A" w:rsidRDefault="00F1586F" w:rsidP="000749D3">
            <w:pPr>
              <w:pStyle w:val="Heading1"/>
              <w:rPr>
                <w:rFonts w:ascii="Century Gothic" w:hAnsi="Century Gothic" w:cs="Arial"/>
                <w:sz w:val="18"/>
                <w:szCs w:val="18"/>
              </w:rPr>
            </w:pPr>
          </w:p>
          <w:p w14:paraId="0E673ED6" w14:textId="77777777" w:rsidR="00F1586F" w:rsidRPr="0028716A" w:rsidRDefault="00F1586F" w:rsidP="000749D3">
            <w:pPr>
              <w:pStyle w:val="Heading1"/>
              <w:rPr>
                <w:rFonts w:ascii="Century Gothic" w:hAnsi="Century Gothic" w:cs="Arial"/>
                <w:sz w:val="18"/>
                <w:szCs w:val="18"/>
              </w:rPr>
            </w:pPr>
            <w:r w:rsidRPr="0028716A">
              <w:rPr>
                <w:rFonts w:ascii="Century Gothic" w:hAnsi="Century Gothic" w:cs="Arial"/>
                <w:sz w:val="18"/>
                <w:szCs w:val="18"/>
              </w:rPr>
              <w:t>ESSENTIAL</w:t>
            </w:r>
          </w:p>
          <w:p w14:paraId="29E25C27" w14:textId="77777777" w:rsidR="00F1586F" w:rsidRPr="0028716A" w:rsidRDefault="00F1586F" w:rsidP="000749D3">
            <w:pPr>
              <w:rPr>
                <w:rFonts w:ascii="Century Gothic" w:hAnsi="Century Gothic"/>
                <w:sz w:val="18"/>
                <w:szCs w:val="18"/>
              </w:rPr>
            </w:pPr>
          </w:p>
        </w:tc>
        <w:tc>
          <w:tcPr>
            <w:tcW w:w="4519" w:type="dxa"/>
          </w:tcPr>
          <w:p w14:paraId="6BF617C9" w14:textId="77777777" w:rsidR="00F1586F" w:rsidRPr="0028716A" w:rsidRDefault="00F1586F" w:rsidP="000749D3">
            <w:pPr>
              <w:jc w:val="center"/>
              <w:rPr>
                <w:rFonts w:ascii="Century Gothic" w:hAnsi="Century Gothic" w:cs="Arial"/>
                <w:b/>
                <w:bCs/>
                <w:sz w:val="18"/>
                <w:szCs w:val="18"/>
              </w:rPr>
            </w:pPr>
          </w:p>
          <w:p w14:paraId="5AFB6F22" w14:textId="77777777" w:rsidR="00F1586F" w:rsidRPr="0028716A" w:rsidRDefault="00F1586F" w:rsidP="000749D3">
            <w:pPr>
              <w:jc w:val="center"/>
              <w:rPr>
                <w:rFonts w:ascii="Century Gothic" w:hAnsi="Century Gothic" w:cs="Arial"/>
                <w:b/>
                <w:bCs/>
                <w:sz w:val="18"/>
                <w:szCs w:val="18"/>
              </w:rPr>
            </w:pPr>
            <w:r w:rsidRPr="0028716A">
              <w:rPr>
                <w:rFonts w:ascii="Century Gothic" w:hAnsi="Century Gothic" w:cs="Arial"/>
                <w:b/>
                <w:bCs/>
                <w:sz w:val="18"/>
                <w:szCs w:val="18"/>
              </w:rPr>
              <w:t>DESIRABLE</w:t>
            </w:r>
          </w:p>
        </w:tc>
        <w:tc>
          <w:tcPr>
            <w:tcW w:w="3265" w:type="dxa"/>
          </w:tcPr>
          <w:p w14:paraId="7AE34197" w14:textId="77777777" w:rsidR="00F1586F" w:rsidRPr="0028716A" w:rsidRDefault="00F1586F" w:rsidP="000749D3">
            <w:pPr>
              <w:jc w:val="center"/>
              <w:rPr>
                <w:rFonts w:ascii="Century Gothic" w:hAnsi="Century Gothic" w:cs="Arial"/>
                <w:b/>
                <w:bCs/>
                <w:sz w:val="18"/>
                <w:szCs w:val="18"/>
              </w:rPr>
            </w:pPr>
          </w:p>
          <w:p w14:paraId="7B5840AD" w14:textId="77777777" w:rsidR="00F1586F" w:rsidRPr="0028716A" w:rsidRDefault="00F1586F" w:rsidP="000749D3">
            <w:pPr>
              <w:jc w:val="center"/>
              <w:rPr>
                <w:rFonts w:ascii="Century Gothic" w:hAnsi="Century Gothic" w:cs="Arial"/>
                <w:b/>
                <w:bCs/>
                <w:sz w:val="18"/>
                <w:szCs w:val="18"/>
              </w:rPr>
            </w:pPr>
            <w:r w:rsidRPr="0028716A">
              <w:rPr>
                <w:rFonts w:ascii="Century Gothic" w:hAnsi="Century Gothic" w:cs="Arial"/>
                <w:b/>
                <w:bCs/>
                <w:sz w:val="18"/>
                <w:szCs w:val="18"/>
              </w:rPr>
              <w:t>METHOD OF ASSESSMENT</w:t>
            </w:r>
          </w:p>
        </w:tc>
      </w:tr>
      <w:tr w:rsidR="00F1586F" w:rsidRPr="0028716A" w14:paraId="3710AEF5" w14:textId="77777777" w:rsidTr="0028716A">
        <w:trPr>
          <w:trHeight w:val="1062"/>
        </w:trPr>
        <w:tc>
          <w:tcPr>
            <w:tcW w:w="3055" w:type="dxa"/>
          </w:tcPr>
          <w:p w14:paraId="7FC593A3" w14:textId="77777777" w:rsidR="00F1586F" w:rsidRPr="0028716A" w:rsidRDefault="00F1586F" w:rsidP="000749D3">
            <w:pPr>
              <w:rPr>
                <w:rFonts w:ascii="Century Gothic" w:hAnsi="Century Gothic" w:cs="Arial"/>
                <w:b/>
                <w:bCs/>
                <w:sz w:val="18"/>
                <w:szCs w:val="18"/>
              </w:rPr>
            </w:pPr>
            <w:r w:rsidRPr="0028716A">
              <w:rPr>
                <w:rFonts w:ascii="Century Gothic" w:hAnsi="Century Gothic" w:cs="Arial"/>
                <w:b/>
                <w:bCs/>
                <w:sz w:val="18"/>
                <w:szCs w:val="18"/>
              </w:rPr>
              <w:t xml:space="preserve">EDUCATION </w:t>
            </w:r>
            <w:smartTag w:uri="urn:schemas-microsoft-com:office:smarttags" w:element="stockticker">
              <w:r w:rsidRPr="0028716A">
                <w:rPr>
                  <w:rFonts w:ascii="Century Gothic" w:hAnsi="Century Gothic" w:cs="Arial"/>
                  <w:b/>
                  <w:bCs/>
                  <w:sz w:val="18"/>
                  <w:szCs w:val="18"/>
                </w:rPr>
                <w:t>AND</w:t>
              </w:r>
            </w:smartTag>
            <w:r w:rsidRPr="0028716A">
              <w:rPr>
                <w:rFonts w:ascii="Century Gothic" w:hAnsi="Century Gothic" w:cs="Arial"/>
                <w:b/>
                <w:bCs/>
                <w:sz w:val="18"/>
                <w:szCs w:val="18"/>
              </w:rPr>
              <w:t xml:space="preserve"> QUALIFICATION</w:t>
            </w:r>
          </w:p>
        </w:tc>
        <w:tc>
          <w:tcPr>
            <w:tcW w:w="4283" w:type="dxa"/>
          </w:tcPr>
          <w:p w14:paraId="59BDD4A4"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Go</w:t>
            </w:r>
            <w:r w:rsidR="00006F39">
              <w:rPr>
                <w:rFonts w:ascii="Century Gothic" w:hAnsi="Century Gothic" w:cs="Arial"/>
                <w:sz w:val="18"/>
                <w:szCs w:val="18"/>
              </w:rPr>
              <w:t>od numeracy and literacy skills</w:t>
            </w:r>
          </w:p>
          <w:p w14:paraId="62937E4E"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Training in relevant area, </w:t>
            </w:r>
            <w:r w:rsidR="00095BBD" w:rsidRPr="0028716A">
              <w:rPr>
                <w:rFonts w:ascii="Century Gothic" w:hAnsi="Century Gothic" w:cs="Arial"/>
                <w:sz w:val="18"/>
                <w:szCs w:val="18"/>
              </w:rPr>
              <w:t>i.e.,</w:t>
            </w:r>
            <w:r w:rsidRPr="0028716A">
              <w:rPr>
                <w:rFonts w:ascii="Century Gothic" w:hAnsi="Century Gothic" w:cs="Arial"/>
                <w:sz w:val="18"/>
                <w:szCs w:val="18"/>
              </w:rPr>
              <w:t xml:space="preserve"> Behaviour support management</w:t>
            </w:r>
            <w:r w:rsidR="00095BBD" w:rsidRPr="0028716A">
              <w:rPr>
                <w:rFonts w:ascii="Century Gothic" w:hAnsi="Century Gothic" w:cs="Arial"/>
                <w:sz w:val="18"/>
                <w:szCs w:val="18"/>
              </w:rPr>
              <w:t>, s</w:t>
            </w:r>
            <w:r w:rsidRPr="0028716A">
              <w:rPr>
                <w:rFonts w:ascii="Century Gothic" w:hAnsi="Century Gothic" w:cs="Arial"/>
                <w:sz w:val="18"/>
                <w:szCs w:val="18"/>
              </w:rPr>
              <w:t>afeguarding</w:t>
            </w:r>
            <w:r w:rsidR="00095BBD" w:rsidRPr="0028716A">
              <w:rPr>
                <w:rFonts w:ascii="Century Gothic" w:hAnsi="Century Gothic" w:cs="Arial"/>
                <w:sz w:val="18"/>
                <w:szCs w:val="18"/>
              </w:rPr>
              <w:t xml:space="preserve">. </w:t>
            </w:r>
          </w:p>
        </w:tc>
        <w:tc>
          <w:tcPr>
            <w:tcW w:w="4519" w:type="dxa"/>
          </w:tcPr>
          <w:p w14:paraId="4F61514C" w14:textId="77777777" w:rsidR="00F1586F" w:rsidRDefault="00F1586F" w:rsidP="000749D3">
            <w:pPr>
              <w:rPr>
                <w:rFonts w:ascii="Century Gothic" w:hAnsi="Century Gothic" w:cs="Arial"/>
                <w:sz w:val="18"/>
                <w:szCs w:val="18"/>
              </w:rPr>
            </w:pPr>
            <w:r w:rsidRPr="0028716A">
              <w:rPr>
                <w:rFonts w:ascii="Century Gothic" w:hAnsi="Century Gothic" w:cs="Arial"/>
                <w:sz w:val="18"/>
                <w:szCs w:val="18"/>
              </w:rPr>
              <w:t xml:space="preserve">Level 3 Diploma in Children and young people </w:t>
            </w:r>
          </w:p>
          <w:p w14:paraId="6378BE14" w14:textId="77777777" w:rsidR="00006F39" w:rsidRPr="0028716A" w:rsidRDefault="00006F39" w:rsidP="00006F39">
            <w:pPr>
              <w:rPr>
                <w:rFonts w:ascii="Century Gothic" w:hAnsi="Century Gothic" w:cs="Arial"/>
                <w:sz w:val="18"/>
                <w:szCs w:val="18"/>
              </w:rPr>
            </w:pPr>
            <w:r w:rsidRPr="0028716A">
              <w:rPr>
                <w:rFonts w:ascii="Century Gothic" w:hAnsi="Century Gothic" w:cs="Arial"/>
                <w:sz w:val="18"/>
                <w:szCs w:val="18"/>
              </w:rPr>
              <w:t xml:space="preserve">Good numeracy and literacy skills that are or equivalent to English/Math’s GCSE A – C. </w:t>
            </w:r>
          </w:p>
          <w:p w14:paraId="2A20ED91" w14:textId="77777777" w:rsidR="00006F39" w:rsidRPr="0028716A" w:rsidRDefault="00006F39" w:rsidP="000749D3">
            <w:pPr>
              <w:rPr>
                <w:rFonts w:ascii="Century Gothic" w:hAnsi="Century Gothic" w:cs="Arial"/>
                <w:sz w:val="18"/>
                <w:szCs w:val="18"/>
              </w:rPr>
            </w:pPr>
          </w:p>
        </w:tc>
        <w:tc>
          <w:tcPr>
            <w:tcW w:w="3265" w:type="dxa"/>
          </w:tcPr>
          <w:p w14:paraId="4C46A785"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Application form.</w:t>
            </w:r>
          </w:p>
          <w:p w14:paraId="4D957CF8"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Certificates</w:t>
            </w:r>
          </w:p>
          <w:p w14:paraId="7AE8264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Interview.</w:t>
            </w:r>
          </w:p>
        </w:tc>
      </w:tr>
      <w:tr w:rsidR="00F1586F" w:rsidRPr="0028716A" w14:paraId="7D9F4CB1" w14:textId="77777777" w:rsidTr="0028716A">
        <w:trPr>
          <w:trHeight w:val="1842"/>
        </w:trPr>
        <w:tc>
          <w:tcPr>
            <w:tcW w:w="3055" w:type="dxa"/>
          </w:tcPr>
          <w:p w14:paraId="1614C5F2" w14:textId="77777777" w:rsidR="00F1586F" w:rsidRPr="0028716A" w:rsidRDefault="00F1586F" w:rsidP="000749D3">
            <w:pPr>
              <w:rPr>
                <w:rFonts w:ascii="Century Gothic" w:hAnsi="Century Gothic" w:cs="Arial"/>
                <w:b/>
                <w:bCs/>
                <w:sz w:val="18"/>
                <w:szCs w:val="18"/>
              </w:rPr>
            </w:pPr>
            <w:r w:rsidRPr="0028716A">
              <w:rPr>
                <w:rFonts w:ascii="Century Gothic" w:hAnsi="Century Gothic" w:cs="Arial"/>
                <w:b/>
                <w:bCs/>
                <w:sz w:val="18"/>
                <w:szCs w:val="18"/>
              </w:rPr>
              <w:t>EXPERIENCE</w:t>
            </w:r>
          </w:p>
        </w:tc>
        <w:tc>
          <w:tcPr>
            <w:tcW w:w="4283" w:type="dxa"/>
          </w:tcPr>
          <w:p w14:paraId="35FA9FB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 minimum of one years’ experience in working with children and young people with Autism, EBD, Learning Difficulties and Complex Needs.</w:t>
            </w:r>
          </w:p>
          <w:p w14:paraId="6ACD2DC7"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Working constructively within a team.</w:t>
            </w:r>
          </w:p>
          <w:p w14:paraId="5C621B6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Experience of working with differentiated communication systems.</w:t>
            </w:r>
          </w:p>
        </w:tc>
        <w:tc>
          <w:tcPr>
            <w:tcW w:w="4519" w:type="dxa"/>
          </w:tcPr>
          <w:p w14:paraId="3AC1749D"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Experience of working with children, young </w:t>
            </w:r>
            <w:r w:rsidR="0053337B" w:rsidRPr="0028716A">
              <w:rPr>
                <w:rFonts w:ascii="Century Gothic" w:hAnsi="Century Gothic" w:cs="Arial"/>
                <w:sz w:val="18"/>
                <w:szCs w:val="18"/>
              </w:rPr>
              <w:t>people,</w:t>
            </w:r>
            <w:r w:rsidRPr="0028716A">
              <w:rPr>
                <w:rFonts w:ascii="Century Gothic" w:hAnsi="Century Gothic" w:cs="Arial"/>
                <w:sz w:val="18"/>
                <w:szCs w:val="18"/>
              </w:rPr>
              <w:t xml:space="preserve"> and their families.</w:t>
            </w:r>
          </w:p>
          <w:p w14:paraId="2AA38819" w14:textId="77777777" w:rsidR="00F1586F" w:rsidRPr="0028716A" w:rsidRDefault="00F1586F" w:rsidP="000749D3">
            <w:pPr>
              <w:rPr>
                <w:rFonts w:ascii="Century Gothic" w:hAnsi="Century Gothic" w:cs="Arial"/>
                <w:sz w:val="18"/>
                <w:szCs w:val="18"/>
              </w:rPr>
            </w:pPr>
          </w:p>
        </w:tc>
        <w:tc>
          <w:tcPr>
            <w:tcW w:w="3265" w:type="dxa"/>
          </w:tcPr>
          <w:p w14:paraId="5EA8F17C"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Application form.</w:t>
            </w:r>
          </w:p>
          <w:p w14:paraId="12450A0D"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Interview.</w:t>
            </w:r>
          </w:p>
        </w:tc>
      </w:tr>
      <w:tr w:rsidR="00F1586F" w:rsidRPr="0028716A" w14:paraId="488AF8B8" w14:textId="77777777" w:rsidTr="00F1586F">
        <w:trPr>
          <w:trHeight w:val="913"/>
        </w:trPr>
        <w:tc>
          <w:tcPr>
            <w:tcW w:w="3055" w:type="dxa"/>
          </w:tcPr>
          <w:p w14:paraId="634E1670" w14:textId="77777777" w:rsidR="00F1586F" w:rsidRPr="0028716A" w:rsidRDefault="00F1586F" w:rsidP="000749D3">
            <w:pPr>
              <w:rPr>
                <w:rFonts w:ascii="Century Gothic" w:hAnsi="Century Gothic" w:cs="Arial"/>
                <w:b/>
                <w:bCs/>
                <w:sz w:val="18"/>
                <w:szCs w:val="18"/>
              </w:rPr>
            </w:pPr>
            <w:r w:rsidRPr="0028716A">
              <w:rPr>
                <w:rFonts w:ascii="Century Gothic" w:hAnsi="Century Gothic" w:cs="Arial"/>
                <w:b/>
                <w:bCs/>
                <w:sz w:val="18"/>
                <w:szCs w:val="18"/>
              </w:rPr>
              <w:t>KNOWLEDGE</w:t>
            </w:r>
          </w:p>
        </w:tc>
        <w:tc>
          <w:tcPr>
            <w:tcW w:w="4283" w:type="dxa"/>
          </w:tcPr>
          <w:p w14:paraId="45BFB58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Child Protection issues and procedures.</w:t>
            </w:r>
          </w:p>
          <w:p w14:paraId="66A30880"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An understanding of the developmental needs (physical, emotional, intellectual, </w:t>
            </w:r>
            <w:r w:rsidR="0053337B" w:rsidRPr="0028716A">
              <w:rPr>
                <w:rFonts w:ascii="Century Gothic" w:hAnsi="Century Gothic" w:cs="Arial"/>
                <w:sz w:val="18"/>
                <w:szCs w:val="18"/>
              </w:rPr>
              <w:t>social,</w:t>
            </w:r>
            <w:r w:rsidRPr="0028716A">
              <w:rPr>
                <w:rFonts w:ascii="Century Gothic" w:hAnsi="Century Gothic" w:cs="Arial"/>
                <w:sz w:val="18"/>
                <w:szCs w:val="18"/>
              </w:rPr>
              <w:t xml:space="preserve"> and educational) of children young people.  </w:t>
            </w:r>
          </w:p>
          <w:p w14:paraId="178A134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Ability to diverse and monitor care planning systems.</w:t>
            </w:r>
          </w:p>
          <w:p w14:paraId="27118F03" w14:textId="77777777" w:rsidR="00F1586F" w:rsidRPr="0028716A" w:rsidRDefault="00F1586F" w:rsidP="000749D3">
            <w:pPr>
              <w:rPr>
                <w:rFonts w:ascii="Century Gothic" w:hAnsi="Century Gothic" w:cs="Arial"/>
                <w:sz w:val="18"/>
                <w:szCs w:val="18"/>
              </w:rPr>
            </w:pPr>
          </w:p>
        </w:tc>
        <w:tc>
          <w:tcPr>
            <w:tcW w:w="4519" w:type="dxa"/>
          </w:tcPr>
          <w:p w14:paraId="67A83D3B"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Quality standards and Children’s home regulations 2015.</w:t>
            </w:r>
          </w:p>
        </w:tc>
        <w:tc>
          <w:tcPr>
            <w:tcW w:w="3265" w:type="dxa"/>
          </w:tcPr>
          <w:p w14:paraId="3C41E3CA"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Applicable Form</w:t>
            </w:r>
          </w:p>
          <w:p w14:paraId="46CC90AD"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Interview.</w:t>
            </w:r>
          </w:p>
          <w:p w14:paraId="30D723F3"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Screening.</w:t>
            </w:r>
          </w:p>
        </w:tc>
      </w:tr>
      <w:tr w:rsidR="00F1586F" w:rsidRPr="0028716A" w14:paraId="0FB54C8C" w14:textId="77777777" w:rsidTr="0028716A">
        <w:trPr>
          <w:trHeight w:val="4810"/>
        </w:trPr>
        <w:tc>
          <w:tcPr>
            <w:tcW w:w="3055" w:type="dxa"/>
          </w:tcPr>
          <w:p w14:paraId="167483B6" w14:textId="77777777" w:rsidR="00F1586F" w:rsidRPr="0028716A" w:rsidRDefault="00F1586F" w:rsidP="000749D3">
            <w:pPr>
              <w:rPr>
                <w:rFonts w:ascii="Century Gothic" w:hAnsi="Century Gothic" w:cs="Arial"/>
                <w:b/>
                <w:bCs/>
                <w:sz w:val="18"/>
                <w:szCs w:val="18"/>
              </w:rPr>
            </w:pPr>
            <w:smartTag w:uri="urn:schemas-microsoft-com:office:smarttags" w:element="stockticker">
              <w:r w:rsidRPr="0028716A">
                <w:rPr>
                  <w:rFonts w:ascii="Century Gothic" w:hAnsi="Century Gothic" w:cs="Arial"/>
                  <w:b/>
                  <w:bCs/>
                  <w:sz w:val="18"/>
                  <w:szCs w:val="18"/>
                </w:rPr>
                <w:lastRenderedPageBreak/>
                <w:t>KEY</w:t>
              </w:r>
            </w:smartTag>
            <w:r w:rsidRPr="0028716A">
              <w:rPr>
                <w:rFonts w:ascii="Century Gothic" w:hAnsi="Century Gothic" w:cs="Arial"/>
                <w:b/>
                <w:bCs/>
                <w:sz w:val="18"/>
                <w:szCs w:val="18"/>
              </w:rPr>
              <w:t xml:space="preserve"> SKILLS</w:t>
            </w:r>
          </w:p>
        </w:tc>
        <w:tc>
          <w:tcPr>
            <w:tcW w:w="4283" w:type="dxa"/>
          </w:tcPr>
          <w:p w14:paraId="0EEDA0EE"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Ability to motivate self to meet time and performance goals.</w:t>
            </w:r>
          </w:p>
          <w:p w14:paraId="4D438CB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Ability to self-evaluate own learning needs.</w:t>
            </w:r>
          </w:p>
          <w:p w14:paraId="3379786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Ability to build/maintain positive relationships.  </w:t>
            </w:r>
          </w:p>
          <w:p w14:paraId="560C1AC5"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Ability to plan, set goals, </w:t>
            </w:r>
            <w:r w:rsidR="0053337B" w:rsidRPr="0028716A">
              <w:rPr>
                <w:rFonts w:ascii="Century Gothic" w:hAnsi="Century Gothic" w:cs="Arial"/>
                <w:sz w:val="18"/>
                <w:szCs w:val="18"/>
              </w:rPr>
              <w:t>establish,</w:t>
            </w:r>
            <w:r w:rsidRPr="0028716A">
              <w:rPr>
                <w:rFonts w:ascii="Century Gothic" w:hAnsi="Century Gothic" w:cs="Arial"/>
                <w:sz w:val="18"/>
                <w:szCs w:val="18"/>
              </w:rPr>
              <w:t xml:space="preserve"> and implement plans of action.</w:t>
            </w:r>
          </w:p>
          <w:p w14:paraId="296BE93C"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Good interpersonal skills – relate well to others (young people and staff at all levels).</w:t>
            </w:r>
          </w:p>
          <w:p w14:paraId="2BDF6B54"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Awareness of impact of decisions/actions on others.</w:t>
            </w:r>
          </w:p>
          <w:p w14:paraId="352548C3"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Ability to work within a team.</w:t>
            </w:r>
          </w:p>
          <w:p w14:paraId="7265331C"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Good Communication skills – oral and written.</w:t>
            </w:r>
          </w:p>
          <w:p w14:paraId="2F66A3F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Ability to work with individuals who display challenging forms of behaviour.</w:t>
            </w:r>
          </w:p>
          <w:p w14:paraId="0FAC4E9D"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Ability to be creative and use own initiative.</w:t>
            </w:r>
          </w:p>
          <w:p w14:paraId="60508C63"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Stamina and resilience.</w:t>
            </w:r>
          </w:p>
          <w:p w14:paraId="0D26AA61"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Good health record, no serious health problems likely to impair or impact on job performance, </w:t>
            </w:r>
            <w:r w:rsidR="0028716A" w:rsidRPr="0028716A">
              <w:rPr>
                <w:rFonts w:ascii="Century Gothic" w:hAnsi="Century Gothic" w:cs="Arial"/>
                <w:sz w:val="18"/>
                <w:szCs w:val="18"/>
              </w:rPr>
              <w:t>i.e.,</w:t>
            </w:r>
            <w:r w:rsidRPr="0028716A">
              <w:rPr>
                <w:rFonts w:ascii="Century Gothic" w:hAnsi="Century Gothic" w:cs="Arial"/>
                <w:sz w:val="18"/>
                <w:szCs w:val="18"/>
              </w:rPr>
              <w:t xml:space="preserve"> one that cannot be accommodated by reasonable adjustment. </w:t>
            </w:r>
          </w:p>
        </w:tc>
        <w:tc>
          <w:tcPr>
            <w:tcW w:w="4519" w:type="dxa"/>
          </w:tcPr>
          <w:p w14:paraId="1F62FABF" w14:textId="77777777" w:rsidR="00F1586F" w:rsidRPr="0028716A" w:rsidRDefault="00F1586F" w:rsidP="000749D3">
            <w:pPr>
              <w:rPr>
                <w:rFonts w:ascii="Century Gothic" w:hAnsi="Century Gothic" w:cs="Arial"/>
                <w:sz w:val="18"/>
                <w:szCs w:val="18"/>
              </w:rPr>
            </w:pPr>
          </w:p>
        </w:tc>
        <w:tc>
          <w:tcPr>
            <w:tcW w:w="3265" w:type="dxa"/>
          </w:tcPr>
          <w:p w14:paraId="333A2B02"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Application Form</w:t>
            </w:r>
          </w:p>
          <w:p w14:paraId="5990B95A"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Interview</w:t>
            </w:r>
          </w:p>
          <w:p w14:paraId="2023926E"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References</w:t>
            </w:r>
          </w:p>
        </w:tc>
      </w:tr>
      <w:tr w:rsidR="00F1586F" w:rsidRPr="0028716A" w14:paraId="51790439" w14:textId="77777777" w:rsidTr="00F1586F">
        <w:trPr>
          <w:trHeight w:val="1527"/>
        </w:trPr>
        <w:tc>
          <w:tcPr>
            <w:tcW w:w="3055" w:type="dxa"/>
          </w:tcPr>
          <w:p w14:paraId="39464E62" w14:textId="77777777" w:rsidR="00F1586F" w:rsidRPr="0028716A" w:rsidRDefault="0028716A" w:rsidP="000749D3">
            <w:pPr>
              <w:rPr>
                <w:rFonts w:ascii="Century Gothic" w:hAnsi="Century Gothic" w:cs="Arial"/>
                <w:b/>
                <w:bCs/>
                <w:sz w:val="18"/>
                <w:szCs w:val="18"/>
              </w:rPr>
            </w:pPr>
            <w:r>
              <w:rPr>
                <w:rFonts w:ascii="Century Gothic" w:hAnsi="Century Gothic" w:cs="Arial"/>
                <w:b/>
                <w:bCs/>
                <w:sz w:val="18"/>
                <w:szCs w:val="18"/>
              </w:rPr>
              <w:t xml:space="preserve">WORKING ARRANGAMENTS AND AVILABILITY </w:t>
            </w:r>
          </w:p>
        </w:tc>
        <w:tc>
          <w:tcPr>
            <w:tcW w:w="4283" w:type="dxa"/>
          </w:tcPr>
          <w:p w14:paraId="5939CFEE" w14:textId="77777777" w:rsidR="00F1586F" w:rsidRPr="0028716A" w:rsidRDefault="00F1586F" w:rsidP="00F1586F">
            <w:pPr>
              <w:pStyle w:val="Default"/>
              <w:numPr>
                <w:ilvl w:val="0"/>
                <w:numId w:val="11"/>
              </w:numPr>
              <w:ind w:left="459"/>
              <w:rPr>
                <w:rFonts w:ascii="Century Gothic" w:hAnsi="Century Gothic" w:cs="Arial"/>
                <w:sz w:val="18"/>
                <w:szCs w:val="18"/>
              </w:rPr>
            </w:pPr>
            <w:r w:rsidRPr="0028716A">
              <w:rPr>
                <w:rFonts w:ascii="Century Gothic" w:hAnsi="Century Gothic" w:cs="Arial"/>
                <w:sz w:val="18"/>
                <w:szCs w:val="18"/>
              </w:rPr>
              <w:t xml:space="preserve">Due to pressure of the job, good health is required. </w:t>
            </w:r>
          </w:p>
          <w:p w14:paraId="19EABE7F" w14:textId="77777777" w:rsidR="00F1586F" w:rsidRPr="0028716A" w:rsidRDefault="00F1586F" w:rsidP="00F1586F">
            <w:pPr>
              <w:pStyle w:val="Default"/>
              <w:numPr>
                <w:ilvl w:val="0"/>
                <w:numId w:val="11"/>
              </w:numPr>
              <w:ind w:left="459"/>
              <w:rPr>
                <w:rFonts w:ascii="Century Gothic" w:hAnsi="Century Gothic" w:cs="Arial"/>
                <w:sz w:val="18"/>
                <w:szCs w:val="18"/>
              </w:rPr>
            </w:pPr>
            <w:r w:rsidRPr="0028716A">
              <w:rPr>
                <w:rFonts w:ascii="Century Gothic" w:hAnsi="Century Gothic" w:cs="Arial"/>
                <w:sz w:val="18"/>
                <w:szCs w:val="18"/>
              </w:rPr>
              <w:t>Sense of Humour</w:t>
            </w:r>
          </w:p>
          <w:p w14:paraId="5D9ACA3A" w14:textId="77777777" w:rsidR="000A4C36" w:rsidRPr="0028716A" w:rsidRDefault="0028716A" w:rsidP="00F1586F">
            <w:pPr>
              <w:pStyle w:val="Default"/>
              <w:numPr>
                <w:ilvl w:val="0"/>
                <w:numId w:val="11"/>
              </w:numPr>
              <w:ind w:left="459"/>
              <w:rPr>
                <w:rFonts w:ascii="Century Gothic" w:hAnsi="Century Gothic" w:cs="Arial"/>
                <w:sz w:val="18"/>
                <w:szCs w:val="18"/>
              </w:rPr>
            </w:pPr>
            <w:r w:rsidRPr="0028716A">
              <w:rPr>
                <w:rFonts w:ascii="Century Gothic" w:hAnsi="Century Gothic"/>
                <w:sz w:val="18"/>
                <w:szCs w:val="18"/>
              </w:rPr>
              <w:t xml:space="preserve">Ability to cope with flexible working hours </w:t>
            </w:r>
          </w:p>
          <w:p w14:paraId="164D06D6" w14:textId="77777777" w:rsidR="0028716A" w:rsidRPr="0028716A" w:rsidRDefault="0028716A" w:rsidP="00F1586F">
            <w:pPr>
              <w:pStyle w:val="Default"/>
              <w:numPr>
                <w:ilvl w:val="0"/>
                <w:numId w:val="11"/>
              </w:numPr>
              <w:ind w:left="459"/>
              <w:rPr>
                <w:rFonts w:ascii="Century Gothic" w:hAnsi="Century Gothic" w:cs="Arial"/>
                <w:sz w:val="18"/>
                <w:szCs w:val="18"/>
              </w:rPr>
            </w:pPr>
            <w:r w:rsidRPr="0028716A">
              <w:rPr>
                <w:rFonts w:ascii="Century Gothic" w:hAnsi="Century Gothic"/>
                <w:sz w:val="18"/>
                <w:szCs w:val="18"/>
              </w:rPr>
              <w:t xml:space="preserve">To be available for sleep in duties where required </w:t>
            </w:r>
          </w:p>
        </w:tc>
        <w:tc>
          <w:tcPr>
            <w:tcW w:w="4519" w:type="dxa"/>
          </w:tcPr>
          <w:p w14:paraId="240C0B92" w14:textId="77777777" w:rsidR="00006F39" w:rsidRPr="0028716A" w:rsidRDefault="00006F39" w:rsidP="00006F39">
            <w:pPr>
              <w:pStyle w:val="Default"/>
              <w:ind w:left="459"/>
              <w:rPr>
                <w:rFonts w:ascii="Century Gothic" w:hAnsi="Century Gothic" w:cs="Arial"/>
                <w:sz w:val="18"/>
                <w:szCs w:val="18"/>
              </w:rPr>
            </w:pPr>
            <w:r w:rsidRPr="0028716A">
              <w:rPr>
                <w:rFonts w:ascii="Century Gothic" w:hAnsi="Century Gothic" w:cs="Arial"/>
                <w:sz w:val="18"/>
                <w:szCs w:val="18"/>
              </w:rPr>
              <w:t>Driving licence and ability to drive with young passengers</w:t>
            </w:r>
          </w:p>
          <w:p w14:paraId="7D24B2FB" w14:textId="77777777" w:rsidR="00F1586F" w:rsidRPr="0028716A" w:rsidRDefault="00F1586F" w:rsidP="000749D3">
            <w:pPr>
              <w:rPr>
                <w:rFonts w:ascii="Century Gothic" w:hAnsi="Century Gothic" w:cs="Arial"/>
                <w:sz w:val="18"/>
                <w:szCs w:val="18"/>
              </w:rPr>
            </w:pPr>
          </w:p>
        </w:tc>
        <w:tc>
          <w:tcPr>
            <w:tcW w:w="3265" w:type="dxa"/>
          </w:tcPr>
          <w:p w14:paraId="03F34A50"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Application Form</w:t>
            </w:r>
          </w:p>
          <w:p w14:paraId="27768DBF"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 xml:space="preserve">Interview </w:t>
            </w:r>
          </w:p>
          <w:p w14:paraId="0A289216"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References</w:t>
            </w:r>
          </w:p>
        </w:tc>
      </w:tr>
      <w:tr w:rsidR="00F1586F" w:rsidRPr="0028716A" w14:paraId="41782726" w14:textId="77777777" w:rsidTr="0028716A">
        <w:trPr>
          <w:trHeight w:val="3251"/>
        </w:trPr>
        <w:tc>
          <w:tcPr>
            <w:tcW w:w="3055" w:type="dxa"/>
          </w:tcPr>
          <w:p w14:paraId="2AA3DB52" w14:textId="77777777" w:rsidR="00F1586F" w:rsidRPr="0028716A" w:rsidRDefault="00F1586F" w:rsidP="000749D3">
            <w:pPr>
              <w:rPr>
                <w:rFonts w:ascii="Century Gothic" w:hAnsi="Century Gothic" w:cs="Arial"/>
                <w:b/>
                <w:bCs/>
                <w:sz w:val="18"/>
                <w:szCs w:val="18"/>
              </w:rPr>
            </w:pPr>
            <w:r w:rsidRPr="0028716A">
              <w:rPr>
                <w:rFonts w:ascii="Century Gothic" w:hAnsi="Century Gothic" w:cs="Arial"/>
                <w:b/>
                <w:bCs/>
                <w:sz w:val="18"/>
                <w:szCs w:val="18"/>
              </w:rPr>
              <w:lastRenderedPageBreak/>
              <w:t>PERSONAL ATTRIBUTES</w:t>
            </w:r>
          </w:p>
        </w:tc>
        <w:tc>
          <w:tcPr>
            <w:tcW w:w="4283" w:type="dxa"/>
          </w:tcPr>
          <w:p w14:paraId="6B219FBE"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Calm.</w:t>
            </w:r>
          </w:p>
          <w:p w14:paraId="03FA3CC1"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Assertive</w:t>
            </w:r>
          </w:p>
          <w:p w14:paraId="31F96DFD"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Resilient.</w:t>
            </w:r>
          </w:p>
          <w:p w14:paraId="48FD4D63"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Patient.</w:t>
            </w:r>
          </w:p>
          <w:p w14:paraId="388EBDEF"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Approachable.</w:t>
            </w:r>
          </w:p>
          <w:p w14:paraId="57195409"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Conscientious.</w:t>
            </w:r>
          </w:p>
          <w:p w14:paraId="01B9D1CA"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Self-confident.</w:t>
            </w:r>
          </w:p>
          <w:p w14:paraId="50B1D0CE"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Reliable and responsible.</w:t>
            </w:r>
          </w:p>
          <w:p w14:paraId="50A43EF0"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Physically fit and able to undertake the full remit of the role.</w:t>
            </w:r>
          </w:p>
          <w:p w14:paraId="480F4E56"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Empathetic.</w:t>
            </w:r>
          </w:p>
          <w:p w14:paraId="0E3D0838"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Creative.</w:t>
            </w:r>
          </w:p>
          <w:p w14:paraId="5671110D"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Energetic</w:t>
            </w:r>
          </w:p>
          <w:p w14:paraId="4AA80F37" w14:textId="77777777" w:rsidR="00F1586F" w:rsidRPr="0028716A" w:rsidRDefault="00F1586F" w:rsidP="000749D3">
            <w:pPr>
              <w:rPr>
                <w:rFonts w:ascii="Century Gothic" w:hAnsi="Century Gothic" w:cs="Arial"/>
                <w:sz w:val="18"/>
                <w:szCs w:val="18"/>
              </w:rPr>
            </w:pPr>
          </w:p>
        </w:tc>
        <w:tc>
          <w:tcPr>
            <w:tcW w:w="4519" w:type="dxa"/>
          </w:tcPr>
          <w:p w14:paraId="2C5C959C" w14:textId="77777777" w:rsidR="00F1586F" w:rsidRPr="0028716A" w:rsidRDefault="00F1586F" w:rsidP="000749D3">
            <w:pPr>
              <w:rPr>
                <w:rFonts w:ascii="Century Gothic" w:hAnsi="Century Gothic" w:cs="Arial"/>
                <w:sz w:val="18"/>
                <w:szCs w:val="18"/>
              </w:rPr>
            </w:pPr>
          </w:p>
        </w:tc>
        <w:tc>
          <w:tcPr>
            <w:tcW w:w="3265" w:type="dxa"/>
          </w:tcPr>
          <w:p w14:paraId="76E45956"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Application Form</w:t>
            </w:r>
          </w:p>
          <w:p w14:paraId="31442603"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Interview</w:t>
            </w:r>
          </w:p>
          <w:p w14:paraId="1E731EFA" w14:textId="77777777" w:rsidR="00F1586F" w:rsidRPr="0028716A" w:rsidRDefault="00F1586F" w:rsidP="000749D3">
            <w:pPr>
              <w:rPr>
                <w:rFonts w:ascii="Century Gothic" w:hAnsi="Century Gothic" w:cs="Arial"/>
                <w:sz w:val="18"/>
                <w:szCs w:val="18"/>
              </w:rPr>
            </w:pPr>
            <w:r w:rsidRPr="0028716A">
              <w:rPr>
                <w:rFonts w:ascii="Century Gothic" w:hAnsi="Century Gothic" w:cs="Arial"/>
                <w:sz w:val="18"/>
                <w:szCs w:val="18"/>
              </w:rPr>
              <w:t>References</w:t>
            </w:r>
          </w:p>
        </w:tc>
      </w:tr>
    </w:tbl>
    <w:p w14:paraId="3982BDD6" w14:textId="77777777" w:rsidR="00B10C49" w:rsidRPr="00510389" w:rsidRDefault="00510389" w:rsidP="00464076">
      <w:pPr>
        <w:pStyle w:val="NoSpacing"/>
        <w:rPr>
          <w:rFonts w:ascii="Century Gothic" w:hAnsi="Century Gothic" w:cs="Arial"/>
        </w:rPr>
      </w:pPr>
      <w:r w:rsidRPr="00510389">
        <w:rPr>
          <w:rFonts w:ascii="Century Gothic" w:hAnsi="Century Gothic"/>
          <w:noProof/>
          <w:lang w:eastAsia="en-GB"/>
        </w:rPr>
        <w:drawing>
          <wp:anchor distT="0" distB="0" distL="114300" distR="114300" simplePos="0" relativeHeight="251674624" behindDoc="1" locked="0" layoutInCell="1" allowOverlap="1" wp14:anchorId="48FF4EC7" wp14:editId="057DFD31">
            <wp:simplePos x="0" y="0"/>
            <wp:positionH relativeFrom="page">
              <wp:posOffset>7312660</wp:posOffset>
            </wp:positionH>
            <wp:positionV relativeFrom="paragraph">
              <wp:posOffset>2536825</wp:posOffset>
            </wp:positionV>
            <wp:extent cx="4143375" cy="1530985"/>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jpg"/>
                    <pic:cNvPicPr/>
                  </pic:nvPicPr>
                  <pic:blipFill rotWithShape="1">
                    <a:blip r:embed="rId8" cstate="print">
                      <a:extLst>
                        <a:ext uri="{28A0092B-C50C-407E-A947-70E740481C1C}">
                          <a14:useLocalDpi xmlns:a14="http://schemas.microsoft.com/office/drawing/2010/main" val="0"/>
                        </a:ext>
                      </a:extLst>
                    </a:blip>
                    <a:srcRect b="21401"/>
                    <a:stretch/>
                  </pic:blipFill>
                  <pic:spPr bwMode="auto">
                    <a:xfrm>
                      <a:off x="0" y="0"/>
                      <a:ext cx="4143375" cy="1530985"/>
                    </a:xfrm>
                    <a:prstGeom prst="rect">
                      <a:avLst/>
                    </a:prstGeom>
                    <a:ln>
                      <a:noFill/>
                    </a:ln>
                    <a:extLst>
                      <a:ext uri="{53640926-AAD7-44D8-BBD7-CCE9431645EC}">
                        <a14:shadowObscured xmlns:a14="http://schemas.microsoft.com/office/drawing/2010/main"/>
                      </a:ext>
                    </a:extLst>
                  </pic:spPr>
                </pic:pic>
              </a:graphicData>
            </a:graphic>
          </wp:anchor>
        </w:drawing>
      </w:r>
      <w:r w:rsidR="00464076" w:rsidRPr="00510389">
        <w:rPr>
          <w:rFonts w:ascii="Century Gothic" w:hAnsi="Century Gothic"/>
          <w:noProof/>
          <w:lang w:eastAsia="en-GB"/>
        </w:rPr>
        <w:drawing>
          <wp:anchor distT="0" distB="0" distL="114300" distR="114300" simplePos="0" relativeHeight="251676672" behindDoc="1" locked="0" layoutInCell="1" allowOverlap="1" wp14:anchorId="4D66EC8F" wp14:editId="008E06CA">
            <wp:simplePos x="0" y="0"/>
            <wp:positionH relativeFrom="page">
              <wp:posOffset>3952875</wp:posOffset>
            </wp:positionH>
            <wp:positionV relativeFrom="paragraph">
              <wp:posOffset>5930900</wp:posOffset>
            </wp:positionV>
            <wp:extent cx="4143375" cy="166433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jpg"/>
                    <pic:cNvPicPr/>
                  </pic:nvPicPr>
                  <pic:blipFill rotWithShape="1">
                    <a:blip r:embed="rId8" cstate="print">
                      <a:extLst>
                        <a:ext uri="{28A0092B-C50C-407E-A947-70E740481C1C}">
                          <a14:useLocalDpi xmlns:a14="http://schemas.microsoft.com/office/drawing/2010/main" val="0"/>
                        </a:ext>
                      </a:extLst>
                    </a:blip>
                    <a:srcRect b="21401"/>
                    <a:stretch/>
                  </pic:blipFill>
                  <pic:spPr bwMode="auto">
                    <a:xfrm>
                      <a:off x="0" y="0"/>
                      <a:ext cx="4143375" cy="1664335"/>
                    </a:xfrm>
                    <a:prstGeom prst="rect">
                      <a:avLst/>
                    </a:prstGeom>
                    <a:ln>
                      <a:noFill/>
                    </a:ln>
                    <a:extLst>
                      <a:ext uri="{53640926-AAD7-44D8-BBD7-CCE9431645EC}">
                        <a14:shadowObscured xmlns:a14="http://schemas.microsoft.com/office/drawing/2010/main"/>
                      </a:ext>
                    </a:extLst>
                  </pic:spPr>
                </pic:pic>
              </a:graphicData>
            </a:graphic>
          </wp:anchor>
        </w:drawing>
      </w:r>
    </w:p>
    <w:sectPr w:rsidR="00B10C49" w:rsidRPr="00510389" w:rsidSect="00F1586F">
      <w:headerReference w:type="default" r:id="rId9"/>
      <w:pgSz w:w="16838" w:h="11906" w:orient="landscape"/>
      <w:pgMar w:top="1440" w:right="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C29C" w14:textId="77777777" w:rsidR="008355AF" w:rsidRDefault="008355AF" w:rsidP="0028716A">
      <w:r>
        <w:separator/>
      </w:r>
    </w:p>
  </w:endnote>
  <w:endnote w:type="continuationSeparator" w:id="0">
    <w:p w14:paraId="18219710" w14:textId="77777777" w:rsidR="008355AF" w:rsidRDefault="008355AF" w:rsidP="0028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9788" w14:textId="77777777" w:rsidR="008355AF" w:rsidRDefault="008355AF" w:rsidP="0028716A">
      <w:r>
        <w:separator/>
      </w:r>
    </w:p>
  </w:footnote>
  <w:footnote w:type="continuationSeparator" w:id="0">
    <w:p w14:paraId="7EB60383" w14:textId="77777777" w:rsidR="008355AF" w:rsidRDefault="008355AF" w:rsidP="0028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E8F4" w14:textId="77777777" w:rsidR="0028716A" w:rsidRDefault="0028716A">
    <w:pPr>
      <w:pStyle w:val="Header"/>
    </w:pPr>
    <w:r>
      <w:rPr>
        <w:noProof/>
        <w:lang w:val="en-GB" w:eastAsia="en-GB"/>
      </w:rPr>
      <w:drawing>
        <wp:anchor distT="0" distB="0" distL="114300" distR="114300" simplePos="0" relativeHeight="251659264" behindDoc="0" locked="0" layoutInCell="1" allowOverlap="1" wp14:anchorId="3111F758" wp14:editId="194AB646">
          <wp:simplePos x="0" y="0"/>
          <wp:positionH relativeFrom="page">
            <wp:posOffset>171450</wp:posOffset>
          </wp:positionH>
          <wp:positionV relativeFrom="paragraph">
            <wp:posOffset>-295910</wp:posOffset>
          </wp:positionV>
          <wp:extent cx="1022344" cy="981075"/>
          <wp:effectExtent l="304800" t="304800" r="330835" b="3143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cstate="print">
                    <a:extLst>
                      <a:ext uri="{28A0092B-C50C-407E-A947-70E740481C1C}">
                        <a14:useLocalDpi xmlns:a14="http://schemas.microsoft.com/office/drawing/2010/main" val="0"/>
                      </a:ext>
                    </a:extLst>
                  </a:blip>
                  <a:srcRect l="10985" t="11363" r="13636" b="16288"/>
                  <a:stretch/>
                </pic:blipFill>
                <pic:spPr bwMode="auto">
                  <a:xfrm>
                    <a:off x="0" y="0"/>
                    <a:ext cx="1022344" cy="9810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A71"/>
    <w:multiLevelType w:val="hybridMultilevel"/>
    <w:tmpl w:val="D606533C"/>
    <w:lvl w:ilvl="0" w:tplc="750E1FF8">
      <w:start w:val="1"/>
      <w:numFmt w:val="bullet"/>
      <w:lvlText w:val="•"/>
      <w:lvlJc w:val="left"/>
      <w:pPr>
        <w:tabs>
          <w:tab w:val="num" w:pos="720"/>
        </w:tabs>
        <w:ind w:left="720" w:hanging="360"/>
      </w:pPr>
      <w:rPr>
        <w:rFonts w:ascii="Arial" w:hAnsi="Arial" w:hint="default"/>
      </w:rPr>
    </w:lvl>
    <w:lvl w:ilvl="1" w:tplc="B172E94C" w:tentative="1">
      <w:start w:val="1"/>
      <w:numFmt w:val="bullet"/>
      <w:lvlText w:val="•"/>
      <w:lvlJc w:val="left"/>
      <w:pPr>
        <w:tabs>
          <w:tab w:val="num" w:pos="1440"/>
        </w:tabs>
        <w:ind w:left="1440" w:hanging="360"/>
      </w:pPr>
      <w:rPr>
        <w:rFonts w:ascii="Arial" w:hAnsi="Arial" w:hint="default"/>
      </w:rPr>
    </w:lvl>
    <w:lvl w:ilvl="2" w:tplc="A4C0D4F4" w:tentative="1">
      <w:start w:val="1"/>
      <w:numFmt w:val="bullet"/>
      <w:lvlText w:val="•"/>
      <w:lvlJc w:val="left"/>
      <w:pPr>
        <w:tabs>
          <w:tab w:val="num" w:pos="2160"/>
        </w:tabs>
        <w:ind w:left="2160" w:hanging="360"/>
      </w:pPr>
      <w:rPr>
        <w:rFonts w:ascii="Arial" w:hAnsi="Arial" w:hint="default"/>
      </w:rPr>
    </w:lvl>
    <w:lvl w:ilvl="3" w:tplc="3110AC9C" w:tentative="1">
      <w:start w:val="1"/>
      <w:numFmt w:val="bullet"/>
      <w:lvlText w:val="•"/>
      <w:lvlJc w:val="left"/>
      <w:pPr>
        <w:tabs>
          <w:tab w:val="num" w:pos="2880"/>
        </w:tabs>
        <w:ind w:left="2880" w:hanging="360"/>
      </w:pPr>
      <w:rPr>
        <w:rFonts w:ascii="Arial" w:hAnsi="Arial" w:hint="default"/>
      </w:rPr>
    </w:lvl>
    <w:lvl w:ilvl="4" w:tplc="7AAA63C6" w:tentative="1">
      <w:start w:val="1"/>
      <w:numFmt w:val="bullet"/>
      <w:lvlText w:val="•"/>
      <w:lvlJc w:val="left"/>
      <w:pPr>
        <w:tabs>
          <w:tab w:val="num" w:pos="3600"/>
        </w:tabs>
        <w:ind w:left="3600" w:hanging="360"/>
      </w:pPr>
      <w:rPr>
        <w:rFonts w:ascii="Arial" w:hAnsi="Arial" w:hint="default"/>
      </w:rPr>
    </w:lvl>
    <w:lvl w:ilvl="5" w:tplc="FF5870C2" w:tentative="1">
      <w:start w:val="1"/>
      <w:numFmt w:val="bullet"/>
      <w:lvlText w:val="•"/>
      <w:lvlJc w:val="left"/>
      <w:pPr>
        <w:tabs>
          <w:tab w:val="num" w:pos="4320"/>
        </w:tabs>
        <w:ind w:left="4320" w:hanging="360"/>
      </w:pPr>
      <w:rPr>
        <w:rFonts w:ascii="Arial" w:hAnsi="Arial" w:hint="default"/>
      </w:rPr>
    </w:lvl>
    <w:lvl w:ilvl="6" w:tplc="4ED4787A" w:tentative="1">
      <w:start w:val="1"/>
      <w:numFmt w:val="bullet"/>
      <w:lvlText w:val="•"/>
      <w:lvlJc w:val="left"/>
      <w:pPr>
        <w:tabs>
          <w:tab w:val="num" w:pos="5040"/>
        </w:tabs>
        <w:ind w:left="5040" w:hanging="360"/>
      </w:pPr>
      <w:rPr>
        <w:rFonts w:ascii="Arial" w:hAnsi="Arial" w:hint="default"/>
      </w:rPr>
    </w:lvl>
    <w:lvl w:ilvl="7" w:tplc="3BF21576" w:tentative="1">
      <w:start w:val="1"/>
      <w:numFmt w:val="bullet"/>
      <w:lvlText w:val="•"/>
      <w:lvlJc w:val="left"/>
      <w:pPr>
        <w:tabs>
          <w:tab w:val="num" w:pos="5760"/>
        </w:tabs>
        <w:ind w:left="5760" w:hanging="360"/>
      </w:pPr>
      <w:rPr>
        <w:rFonts w:ascii="Arial" w:hAnsi="Arial" w:hint="default"/>
      </w:rPr>
    </w:lvl>
    <w:lvl w:ilvl="8" w:tplc="920C6E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54760"/>
    <w:multiLevelType w:val="hybridMultilevel"/>
    <w:tmpl w:val="1FA4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01759"/>
    <w:multiLevelType w:val="hybridMultilevel"/>
    <w:tmpl w:val="CB7A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B4871"/>
    <w:multiLevelType w:val="hybridMultilevel"/>
    <w:tmpl w:val="A9C47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21002"/>
    <w:multiLevelType w:val="hybridMultilevel"/>
    <w:tmpl w:val="B810ED76"/>
    <w:lvl w:ilvl="0" w:tplc="DFBA7C36">
      <w:numFmt w:val="bullet"/>
      <w:lvlText w:val="-"/>
      <w:lvlJc w:val="left"/>
      <w:pPr>
        <w:ind w:left="720" w:hanging="360"/>
      </w:pPr>
      <w:rPr>
        <w:rFonts w:ascii="Comic Sans MS" w:eastAsia="Times New Roman" w:hAnsi="Comic Sans MS"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37436"/>
    <w:multiLevelType w:val="hybridMultilevel"/>
    <w:tmpl w:val="F36C1BE0"/>
    <w:lvl w:ilvl="0" w:tplc="05F6FD66">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C3F79"/>
    <w:multiLevelType w:val="hybridMultilevel"/>
    <w:tmpl w:val="F2A09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75E3D"/>
    <w:multiLevelType w:val="hybridMultilevel"/>
    <w:tmpl w:val="12AE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45A21"/>
    <w:multiLevelType w:val="hybridMultilevel"/>
    <w:tmpl w:val="80ACE5EC"/>
    <w:lvl w:ilvl="0" w:tplc="0409000D">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279EA"/>
    <w:multiLevelType w:val="hybridMultilevel"/>
    <w:tmpl w:val="CEF06854"/>
    <w:lvl w:ilvl="0" w:tplc="BCDCD304">
      <w:start w:val="1"/>
      <w:numFmt w:val="bullet"/>
      <w:lvlText w:val="•"/>
      <w:lvlJc w:val="left"/>
      <w:pPr>
        <w:tabs>
          <w:tab w:val="num" w:pos="720"/>
        </w:tabs>
        <w:ind w:left="720" w:hanging="360"/>
      </w:pPr>
      <w:rPr>
        <w:rFonts w:ascii="Arial" w:hAnsi="Arial" w:hint="default"/>
      </w:rPr>
    </w:lvl>
    <w:lvl w:ilvl="1" w:tplc="E0BABB9E" w:tentative="1">
      <w:start w:val="1"/>
      <w:numFmt w:val="bullet"/>
      <w:lvlText w:val="•"/>
      <w:lvlJc w:val="left"/>
      <w:pPr>
        <w:tabs>
          <w:tab w:val="num" w:pos="1440"/>
        </w:tabs>
        <w:ind w:left="1440" w:hanging="360"/>
      </w:pPr>
      <w:rPr>
        <w:rFonts w:ascii="Arial" w:hAnsi="Arial" w:hint="default"/>
      </w:rPr>
    </w:lvl>
    <w:lvl w:ilvl="2" w:tplc="16A0542A" w:tentative="1">
      <w:start w:val="1"/>
      <w:numFmt w:val="bullet"/>
      <w:lvlText w:val="•"/>
      <w:lvlJc w:val="left"/>
      <w:pPr>
        <w:tabs>
          <w:tab w:val="num" w:pos="2160"/>
        </w:tabs>
        <w:ind w:left="2160" w:hanging="360"/>
      </w:pPr>
      <w:rPr>
        <w:rFonts w:ascii="Arial" w:hAnsi="Arial" w:hint="default"/>
      </w:rPr>
    </w:lvl>
    <w:lvl w:ilvl="3" w:tplc="450C6986" w:tentative="1">
      <w:start w:val="1"/>
      <w:numFmt w:val="bullet"/>
      <w:lvlText w:val="•"/>
      <w:lvlJc w:val="left"/>
      <w:pPr>
        <w:tabs>
          <w:tab w:val="num" w:pos="2880"/>
        </w:tabs>
        <w:ind w:left="2880" w:hanging="360"/>
      </w:pPr>
      <w:rPr>
        <w:rFonts w:ascii="Arial" w:hAnsi="Arial" w:hint="default"/>
      </w:rPr>
    </w:lvl>
    <w:lvl w:ilvl="4" w:tplc="B1FA7B22" w:tentative="1">
      <w:start w:val="1"/>
      <w:numFmt w:val="bullet"/>
      <w:lvlText w:val="•"/>
      <w:lvlJc w:val="left"/>
      <w:pPr>
        <w:tabs>
          <w:tab w:val="num" w:pos="3600"/>
        </w:tabs>
        <w:ind w:left="3600" w:hanging="360"/>
      </w:pPr>
      <w:rPr>
        <w:rFonts w:ascii="Arial" w:hAnsi="Arial" w:hint="default"/>
      </w:rPr>
    </w:lvl>
    <w:lvl w:ilvl="5" w:tplc="2B522FBA" w:tentative="1">
      <w:start w:val="1"/>
      <w:numFmt w:val="bullet"/>
      <w:lvlText w:val="•"/>
      <w:lvlJc w:val="left"/>
      <w:pPr>
        <w:tabs>
          <w:tab w:val="num" w:pos="4320"/>
        </w:tabs>
        <w:ind w:left="4320" w:hanging="360"/>
      </w:pPr>
      <w:rPr>
        <w:rFonts w:ascii="Arial" w:hAnsi="Arial" w:hint="default"/>
      </w:rPr>
    </w:lvl>
    <w:lvl w:ilvl="6" w:tplc="6EE847AE" w:tentative="1">
      <w:start w:val="1"/>
      <w:numFmt w:val="bullet"/>
      <w:lvlText w:val="•"/>
      <w:lvlJc w:val="left"/>
      <w:pPr>
        <w:tabs>
          <w:tab w:val="num" w:pos="5040"/>
        </w:tabs>
        <w:ind w:left="5040" w:hanging="360"/>
      </w:pPr>
      <w:rPr>
        <w:rFonts w:ascii="Arial" w:hAnsi="Arial" w:hint="default"/>
      </w:rPr>
    </w:lvl>
    <w:lvl w:ilvl="7" w:tplc="4A1A2460" w:tentative="1">
      <w:start w:val="1"/>
      <w:numFmt w:val="bullet"/>
      <w:lvlText w:val="•"/>
      <w:lvlJc w:val="left"/>
      <w:pPr>
        <w:tabs>
          <w:tab w:val="num" w:pos="5760"/>
        </w:tabs>
        <w:ind w:left="5760" w:hanging="360"/>
      </w:pPr>
      <w:rPr>
        <w:rFonts w:ascii="Arial" w:hAnsi="Arial" w:hint="default"/>
      </w:rPr>
    </w:lvl>
    <w:lvl w:ilvl="8" w:tplc="E766C8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A86B96"/>
    <w:multiLevelType w:val="hybridMultilevel"/>
    <w:tmpl w:val="86B0A80E"/>
    <w:lvl w:ilvl="0" w:tplc="08090001">
      <w:start w:val="1"/>
      <w:numFmt w:val="bullet"/>
      <w:lvlText w:val=""/>
      <w:lvlJc w:val="left"/>
      <w:pPr>
        <w:ind w:left="720" w:hanging="360"/>
      </w:pPr>
      <w:rPr>
        <w:rFonts w:ascii="Symbol" w:hAnsi="Symbol" w:hint="default"/>
      </w:rPr>
    </w:lvl>
    <w:lvl w:ilvl="1" w:tplc="9136338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0"/>
  </w:num>
  <w:num w:numId="6">
    <w:abstractNumId w:val="9"/>
  </w:num>
  <w:num w:numId="7">
    <w:abstractNumId w:val="2"/>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F2"/>
    <w:rsid w:val="00006F39"/>
    <w:rsid w:val="000338EF"/>
    <w:rsid w:val="00094FB9"/>
    <w:rsid w:val="00095BBD"/>
    <w:rsid w:val="000A4C36"/>
    <w:rsid w:val="0017027B"/>
    <w:rsid w:val="00197B0D"/>
    <w:rsid w:val="001A4B23"/>
    <w:rsid w:val="00226FF2"/>
    <w:rsid w:val="00227D66"/>
    <w:rsid w:val="002319D1"/>
    <w:rsid w:val="0028716A"/>
    <w:rsid w:val="002A494F"/>
    <w:rsid w:val="00351C76"/>
    <w:rsid w:val="00383A17"/>
    <w:rsid w:val="0040248C"/>
    <w:rsid w:val="00463F92"/>
    <w:rsid w:val="00464076"/>
    <w:rsid w:val="00487073"/>
    <w:rsid w:val="004B2D07"/>
    <w:rsid w:val="004E0FA6"/>
    <w:rsid w:val="00510389"/>
    <w:rsid w:val="0053337B"/>
    <w:rsid w:val="0057375A"/>
    <w:rsid w:val="0060717C"/>
    <w:rsid w:val="00625278"/>
    <w:rsid w:val="006A174C"/>
    <w:rsid w:val="006E1F46"/>
    <w:rsid w:val="00753B15"/>
    <w:rsid w:val="007D219D"/>
    <w:rsid w:val="007E274A"/>
    <w:rsid w:val="008355AF"/>
    <w:rsid w:val="008B5782"/>
    <w:rsid w:val="008C3A3E"/>
    <w:rsid w:val="00941FF7"/>
    <w:rsid w:val="00950B1F"/>
    <w:rsid w:val="009538AC"/>
    <w:rsid w:val="009778BA"/>
    <w:rsid w:val="009956A4"/>
    <w:rsid w:val="009D071E"/>
    <w:rsid w:val="00A21991"/>
    <w:rsid w:val="00A62701"/>
    <w:rsid w:val="00B10C49"/>
    <w:rsid w:val="00B5013A"/>
    <w:rsid w:val="00B53789"/>
    <w:rsid w:val="00B61F2D"/>
    <w:rsid w:val="00B61F4B"/>
    <w:rsid w:val="00B729A1"/>
    <w:rsid w:val="00BF2B52"/>
    <w:rsid w:val="00BF31F1"/>
    <w:rsid w:val="00C36920"/>
    <w:rsid w:val="00C601D6"/>
    <w:rsid w:val="00CB3D82"/>
    <w:rsid w:val="00D573E0"/>
    <w:rsid w:val="00D6417D"/>
    <w:rsid w:val="00DF6C19"/>
    <w:rsid w:val="00E97358"/>
    <w:rsid w:val="00F11D52"/>
    <w:rsid w:val="00F1586F"/>
    <w:rsid w:val="00F66985"/>
    <w:rsid w:val="00FD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EAA79D"/>
  <w15:docId w15:val="{B13AEDBC-AC17-47F7-8153-27D7A861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1586F"/>
    <w:pPr>
      <w:keepNext/>
      <w:jc w:val="center"/>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FF2"/>
    <w:pPr>
      <w:ind w:left="720"/>
      <w:contextualSpacing/>
    </w:pPr>
  </w:style>
  <w:style w:type="paragraph" w:styleId="NoSpacing">
    <w:name w:val="No Spacing"/>
    <w:uiPriority w:val="1"/>
    <w:qFormat/>
    <w:rsid w:val="00226FF2"/>
    <w:pPr>
      <w:spacing w:after="0" w:line="240" w:lineRule="auto"/>
    </w:pPr>
  </w:style>
  <w:style w:type="character" w:customStyle="1" w:styleId="color33">
    <w:name w:val="color_33"/>
    <w:basedOn w:val="DefaultParagraphFont"/>
    <w:rsid w:val="004B2D07"/>
  </w:style>
  <w:style w:type="character" w:customStyle="1" w:styleId="color18">
    <w:name w:val="color_18"/>
    <w:basedOn w:val="DefaultParagraphFont"/>
    <w:rsid w:val="004B2D07"/>
  </w:style>
  <w:style w:type="character" w:customStyle="1" w:styleId="color28">
    <w:name w:val="color_28"/>
    <w:basedOn w:val="DefaultParagraphFont"/>
    <w:rsid w:val="00DF6C19"/>
  </w:style>
  <w:style w:type="paragraph" w:customStyle="1" w:styleId="font8">
    <w:name w:val="font_8"/>
    <w:basedOn w:val="Normal"/>
    <w:rsid w:val="00DF6C19"/>
    <w:pPr>
      <w:spacing w:before="100" w:beforeAutospacing="1" w:after="100" w:afterAutospacing="1"/>
    </w:pPr>
    <w:rPr>
      <w:lang w:val="en-GB" w:eastAsia="en-GB"/>
    </w:rPr>
  </w:style>
  <w:style w:type="character" w:customStyle="1" w:styleId="wixguard">
    <w:name w:val="wixguard"/>
    <w:basedOn w:val="DefaultParagraphFont"/>
    <w:rsid w:val="002319D1"/>
  </w:style>
  <w:style w:type="paragraph" w:styleId="NormalWeb">
    <w:name w:val="Normal (Web)"/>
    <w:basedOn w:val="Normal"/>
    <w:uiPriority w:val="99"/>
    <w:semiHidden/>
    <w:unhideWhenUsed/>
    <w:rsid w:val="00B61F2D"/>
    <w:pPr>
      <w:spacing w:before="100" w:beforeAutospacing="1" w:after="100" w:afterAutospacing="1"/>
    </w:pPr>
    <w:rPr>
      <w:lang w:val="en-GB" w:eastAsia="en-GB"/>
    </w:rPr>
  </w:style>
  <w:style w:type="character" w:styleId="Strong">
    <w:name w:val="Strong"/>
    <w:basedOn w:val="DefaultParagraphFont"/>
    <w:uiPriority w:val="22"/>
    <w:qFormat/>
    <w:rsid w:val="00B61F2D"/>
    <w:rPr>
      <w:b/>
      <w:bCs/>
    </w:rPr>
  </w:style>
  <w:style w:type="character" w:customStyle="1" w:styleId="Heading1Char">
    <w:name w:val="Heading 1 Char"/>
    <w:basedOn w:val="DefaultParagraphFont"/>
    <w:link w:val="Heading1"/>
    <w:rsid w:val="00F1586F"/>
    <w:rPr>
      <w:rFonts w:ascii="Times New Roman" w:eastAsia="Times New Roman" w:hAnsi="Times New Roman" w:cs="Times New Roman"/>
      <w:b/>
      <w:bCs/>
      <w:sz w:val="24"/>
      <w:szCs w:val="24"/>
    </w:rPr>
  </w:style>
  <w:style w:type="paragraph" w:styleId="Title">
    <w:name w:val="Title"/>
    <w:basedOn w:val="Normal"/>
    <w:link w:val="TitleChar"/>
    <w:qFormat/>
    <w:rsid w:val="00F1586F"/>
    <w:pPr>
      <w:jc w:val="center"/>
    </w:pPr>
    <w:rPr>
      <w:b/>
      <w:bCs/>
      <w:lang w:val="en-GB"/>
    </w:rPr>
  </w:style>
  <w:style w:type="character" w:customStyle="1" w:styleId="TitleChar">
    <w:name w:val="Title Char"/>
    <w:basedOn w:val="DefaultParagraphFont"/>
    <w:link w:val="Title"/>
    <w:rsid w:val="00F1586F"/>
    <w:rPr>
      <w:rFonts w:ascii="Times New Roman" w:eastAsia="Times New Roman" w:hAnsi="Times New Roman" w:cs="Times New Roman"/>
      <w:b/>
      <w:bCs/>
      <w:sz w:val="24"/>
      <w:szCs w:val="24"/>
    </w:rPr>
  </w:style>
  <w:style w:type="paragraph" w:customStyle="1" w:styleId="Default">
    <w:name w:val="Default"/>
    <w:rsid w:val="00F1586F"/>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Header">
    <w:name w:val="header"/>
    <w:basedOn w:val="Normal"/>
    <w:link w:val="HeaderChar"/>
    <w:uiPriority w:val="99"/>
    <w:unhideWhenUsed/>
    <w:rsid w:val="0028716A"/>
    <w:pPr>
      <w:tabs>
        <w:tab w:val="center" w:pos="4513"/>
        <w:tab w:val="right" w:pos="9026"/>
      </w:tabs>
    </w:pPr>
  </w:style>
  <w:style w:type="character" w:customStyle="1" w:styleId="HeaderChar">
    <w:name w:val="Header Char"/>
    <w:basedOn w:val="DefaultParagraphFont"/>
    <w:link w:val="Header"/>
    <w:uiPriority w:val="99"/>
    <w:rsid w:val="0028716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8716A"/>
    <w:pPr>
      <w:tabs>
        <w:tab w:val="center" w:pos="4513"/>
        <w:tab w:val="right" w:pos="9026"/>
      </w:tabs>
    </w:pPr>
  </w:style>
  <w:style w:type="character" w:customStyle="1" w:styleId="FooterChar">
    <w:name w:val="Footer Char"/>
    <w:basedOn w:val="DefaultParagraphFont"/>
    <w:link w:val="Footer"/>
    <w:uiPriority w:val="99"/>
    <w:rsid w:val="0028716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533">
      <w:bodyDiv w:val="1"/>
      <w:marLeft w:val="0"/>
      <w:marRight w:val="0"/>
      <w:marTop w:val="0"/>
      <w:marBottom w:val="0"/>
      <w:divBdr>
        <w:top w:val="none" w:sz="0" w:space="0" w:color="auto"/>
        <w:left w:val="none" w:sz="0" w:space="0" w:color="auto"/>
        <w:bottom w:val="none" w:sz="0" w:space="0" w:color="auto"/>
        <w:right w:val="none" w:sz="0" w:space="0" w:color="auto"/>
      </w:divBdr>
    </w:div>
    <w:div w:id="211159492">
      <w:bodyDiv w:val="1"/>
      <w:marLeft w:val="0"/>
      <w:marRight w:val="0"/>
      <w:marTop w:val="0"/>
      <w:marBottom w:val="0"/>
      <w:divBdr>
        <w:top w:val="none" w:sz="0" w:space="0" w:color="auto"/>
        <w:left w:val="none" w:sz="0" w:space="0" w:color="auto"/>
        <w:bottom w:val="none" w:sz="0" w:space="0" w:color="auto"/>
        <w:right w:val="none" w:sz="0" w:space="0" w:color="auto"/>
      </w:divBdr>
    </w:div>
    <w:div w:id="466969203">
      <w:bodyDiv w:val="1"/>
      <w:marLeft w:val="0"/>
      <w:marRight w:val="0"/>
      <w:marTop w:val="0"/>
      <w:marBottom w:val="0"/>
      <w:divBdr>
        <w:top w:val="none" w:sz="0" w:space="0" w:color="auto"/>
        <w:left w:val="none" w:sz="0" w:space="0" w:color="auto"/>
        <w:bottom w:val="none" w:sz="0" w:space="0" w:color="auto"/>
        <w:right w:val="none" w:sz="0" w:space="0" w:color="auto"/>
      </w:divBdr>
    </w:div>
    <w:div w:id="583802092">
      <w:bodyDiv w:val="1"/>
      <w:marLeft w:val="0"/>
      <w:marRight w:val="0"/>
      <w:marTop w:val="0"/>
      <w:marBottom w:val="0"/>
      <w:divBdr>
        <w:top w:val="none" w:sz="0" w:space="0" w:color="auto"/>
        <w:left w:val="none" w:sz="0" w:space="0" w:color="auto"/>
        <w:bottom w:val="none" w:sz="0" w:space="0" w:color="auto"/>
        <w:right w:val="none" w:sz="0" w:space="0" w:color="auto"/>
      </w:divBdr>
    </w:div>
    <w:div w:id="734354994">
      <w:bodyDiv w:val="1"/>
      <w:marLeft w:val="0"/>
      <w:marRight w:val="0"/>
      <w:marTop w:val="0"/>
      <w:marBottom w:val="0"/>
      <w:divBdr>
        <w:top w:val="none" w:sz="0" w:space="0" w:color="auto"/>
        <w:left w:val="none" w:sz="0" w:space="0" w:color="auto"/>
        <w:bottom w:val="none" w:sz="0" w:space="0" w:color="auto"/>
        <w:right w:val="none" w:sz="0" w:space="0" w:color="auto"/>
      </w:divBdr>
    </w:div>
    <w:div w:id="793864384">
      <w:bodyDiv w:val="1"/>
      <w:marLeft w:val="0"/>
      <w:marRight w:val="0"/>
      <w:marTop w:val="0"/>
      <w:marBottom w:val="0"/>
      <w:divBdr>
        <w:top w:val="none" w:sz="0" w:space="0" w:color="auto"/>
        <w:left w:val="none" w:sz="0" w:space="0" w:color="auto"/>
        <w:bottom w:val="none" w:sz="0" w:space="0" w:color="auto"/>
        <w:right w:val="none" w:sz="0" w:space="0" w:color="auto"/>
      </w:divBdr>
    </w:div>
    <w:div w:id="1397510226">
      <w:bodyDiv w:val="1"/>
      <w:marLeft w:val="0"/>
      <w:marRight w:val="0"/>
      <w:marTop w:val="0"/>
      <w:marBottom w:val="0"/>
      <w:divBdr>
        <w:top w:val="none" w:sz="0" w:space="0" w:color="auto"/>
        <w:left w:val="none" w:sz="0" w:space="0" w:color="auto"/>
        <w:bottom w:val="none" w:sz="0" w:space="0" w:color="auto"/>
        <w:right w:val="none" w:sz="0" w:space="0" w:color="auto"/>
      </w:divBdr>
      <w:divsChild>
        <w:div w:id="1320504841">
          <w:marLeft w:val="0"/>
          <w:marRight w:val="0"/>
          <w:marTop w:val="0"/>
          <w:marBottom w:val="0"/>
          <w:divBdr>
            <w:top w:val="none" w:sz="0" w:space="0" w:color="auto"/>
            <w:left w:val="none" w:sz="0" w:space="0" w:color="auto"/>
            <w:bottom w:val="none" w:sz="0" w:space="0" w:color="auto"/>
            <w:right w:val="none" w:sz="0" w:space="0" w:color="auto"/>
          </w:divBdr>
        </w:div>
        <w:div w:id="935475676">
          <w:marLeft w:val="0"/>
          <w:marRight w:val="0"/>
          <w:marTop w:val="0"/>
          <w:marBottom w:val="0"/>
          <w:divBdr>
            <w:top w:val="none" w:sz="0" w:space="0" w:color="auto"/>
            <w:left w:val="none" w:sz="0" w:space="0" w:color="auto"/>
            <w:bottom w:val="none" w:sz="0" w:space="0" w:color="auto"/>
            <w:right w:val="none" w:sz="0" w:space="0" w:color="auto"/>
          </w:divBdr>
          <w:divsChild>
            <w:div w:id="592587020">
              <w:marLeft w:val="0"/>
              <w:marRight w:val="0"/>
              <w:marTop w:val="0"/>
              <w:marBottom w:val="0"/>
              <w:divBdr>
                <w:top w:val="none" w:sz="0" w:space="0" w:color="auto"/>
                <w:left w:val="none" w:sz="0" w:space="0" w:color="auto"/>
                <w:bottom w:val="none" w:sz="0" w:space="0" w:color="auto"/>
                <w:right w:val="none" w:sz="0" w:space="0" w:color="auto"/>
              </w:divBdr>
              <w:divsChild>
                <w:div w:id="14231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06518DA-68A8-462C-A5B8-F2BF3CB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turgoose</dc:creator>
  <cp:lastModifiedBy>Heather Turgoose</cp:lastModifiedBy>
  <cp:revision>2</cp:revision>
  <dcterms:created xsi:type="dcterms:W3CDTF">2022-02-22T12:30:00Z</dcterms:created>
  <dcterms:modified xsi:type="dcterms:W3CDTF">2022-02-22T12:30:00Z</dcterms:modified>
</cp:coreProperties>
</file>